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AD3" w:rsidRDefault="00DA2AD3" w:rsidP="00A941D8">
      <w:pPr>
        <w:jc w:val="center"/>
        <w:rPr>
          <w:b/>
          <w:bCs/>
          <w:sz w:val="40"/>
          <w:szCs w:val="40"/>
          <w:u w:val="single"/>
        </w:rPr>
      </w:pPr>
    </w:p>
    <w:p w:rsidR="00DA2AD3" w:rsidRPr="000F457C" w:rsidRDefault="00DA2AD3" w:rsidP="00A941D8">
      <w:pPr>
        <w:jc w:val="center"/>
        <w:rPr>
          <w:b/>
          <w:bCs/>
          <w:sz w:val="40"/>
          <w:szCs w:val="40"/>
          <w:u w:val="single"/>
        </w:rPr>
      </w:pPr>
      <w:r w:rsidRPr="000F457C">
        <w:rPr>
          <w:b/>
          <w:bCs/>
          <w:sz w:val="40"/>
          <w:szCs w:val="40"/>
          <w:u w:val="single"/>
        </w:rPr>
        <w:t>Le Yoga Focusing</w:t>
      </w:r>
    </w:p>
    <w:p w:rsidR="00DA2AD3" w:rsidRDefault="00DA2AD3" w:rsidP="00F67F26">
      <w:pPr>
        <w:jc w:val="center"/>
        <w:rPr>
          <w:b/>
          <w:bCs/>
          <w:sz w:val="40"/>
          <w:szCs w:val="40"/>
        </w:rPr>
      </w:pPr>
    </w:p>
    <w:p w:rsidR="00DA2AD3" w:rsidRPr="00D128C3" w:rsidRDefault="00DA2AD3" w:rsidP="00F67F26">
      <w:pPr>
        <w:jc w:val="center"/>
        <w:rPr>
          <w:b/>
          <w:bCs/>
          <w:sz w:val="40"/>
          <w:szCs w:val="40"/>
        </w:rPr>
      </w:pPr>
      <w:r w:rsidRPr="008A035D">
        <w:rPr>
          <w:b/>
          <w:bCs/>
          <w:noProof/>
          <w:sz w:val="40"/>
          <w:szCs w:val="40"/>
          <w:lang w:val="fr-CA"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01.75pt;height:186pt;visibility:visible">
            <v:imagedata r:id="rId5" o:title=""/>
          </v:shape>
        </w:pict>
      </w:r>
    </w:p>
    <w:p w:rsidR="00DA2AD3" w:rsidRPr="00317D32" w:rsidRDefault="00DA2AD3" w:rsidP="00A941D8">
      <w:pPr>
        <w:rPr>
          <w:b/>
          <w:bCs/>
          <w:i/>
          <w:iCs/>
          <w:sz w:val="36"/>
          <w:szCs w:val="36"/>
        </w:rPr>
      </w:pPr>
    </w:p>
    <w:p w:rsidR="00DA2AD3" w:rsidRPr="008070E4" w:rsidRDefault="00DA2AD3" w:rsidP="00F67F26">
      <w:pPr>
        <w:jc w:val="center"/>
        <w:rPr>
          <w:b/>
          <w:bCs/>
        </w:rPr>
      </w:pPr>
    </w:p>
    <w:p w:rsidR="00DA2AD3" w:rsidRPr="00E804D2" w:rsidRDefault="00DA2AD3" w:rsidP="00F67F26">
      <w:pPr>
        <w:rPr>
          <w:rFonts w:ascii="Arial" w:hAnsi="Arial" w:cs="Arial"/>
          <w:b/>
          <w:bCs/>
        </w:rPr>
      </w:pPr>
      <w:r w:rsidRPr="00E804D2">
        <w:rPr>
          <w:rFonts w:ascii="Arial" w:hAnsi="Arial" w:cs="Arial"/>
          <w:b/>
          <w:bCs/>
        </w:rPr>
        <w:t>Le Yoga Focusing est la rencontre de la posture et du ressenti afin d’être plus ancré et authentique dans ses corps physique, émotionnel et mental ainsi que dans sa vie. Le Yoga nous est transmis par la sagesse orientale et le Focusing nous est donné par la sagesse occidentale.</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 xml:space="preserve">Le Yoga Focusing est la rencontre de ces deux approches. D’une part, le Yoga nous invite à reconnaître notre vraie nature qui est </w:t>
      </w:r>
      <w:r w:rsidRPr="00E804D2">
        <w:rPr>
          <w:rFonts w:ascii="Arial" w:hAnsi="Arial" w:cs="Arial"/>
          <w:b/>
          <w:bCs/>
          <w:i/>
          <w:iCs/>
        </w:rPr>
        <w:t>sat chit ananda</w:t>
      </w:r>
      <w:r w:rsidRPr="00E804D2">
        <w:rPr>
          <w:rFonts w:ascii="Arial" w:hAnsi="Arial" w:cs="Arial"/>
          <w:b/>
          <w:bCs/>
        </w:rPr>
        <w:t xml:space="preserve"> (vérité, conscience, béatitude), à développer notre pouvoir d’attention et de concentration et à nous relier à ce qui ne change jamais. Le Focusing, d’autre part, fait partie des approches psychocorporelles et humanistes introduites dans les années ‘70 afin de se connaître, de guérir les blessures du passé, de rencontrer ses différentes parties et de devenir ainsi un être plus intégré et vrai.</w:t>
      </w:r>
    </w:p>
    <w:p w:rsidR="00DA2AD3" w:rsidRPr="00E804D2" w:rsidRDefault="00DA2AD3" w:rsidP="00F67F26">
      <w:pPr>
        <w:rPr>
          <w:rFonts w:ascii="Arial" w:hAnsi="Arial" w:cs="Arial"/>
          <w:b/>
          <w:bCs/>
        </w:rPr>
      </w:pPr>
      <w:r w:rsidRPr="00E804D2">
        <w:rPr>
          <w:rFonts w:ascii="Arial" w:hAnsi="Arial" w:cs="Arial"/>
          <w:b/>
          <w:bCs/>
        </w:rPr>
        <w:t xml:space="preserve"> </w:t>
      </w:r>
    </w:p>
    <w:p w:rsidR="00DA2AD3" w:rsidRPr="00E804D2" w:rsidRDefault="00DA2AD3" w:rsidP="00F67F26">
      <w:pPr>
        <w:rPr>
          <w:rFonts w:ascii="Arial" w:hAnsi="Arial" w:cs="Arial"/>
          <w:b/>
          <w:bCs/>
        </w:rPr>
      </w:pPr>
      <w:r w:rsidRPr="00E804D2">
        <w:rPr>
          <w:rFonts w:ascii="Arial" w:hAnsi="Arial" w:cs="Arial"/>
          <w:b/>
          <w:bCs/>
        </w:rPr>
        <w:t>Voilà la racine du Yoga Focusing. Cette approche combine mes deux passions de toujours, le Yoga et le Focusing qui ont été deux grands moteurs de changement et d’équilibre dans ma vie.</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Je vous introduis maintenant à la découverte de ce qu’est concrètement le Yoga Focusing :</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 xml:space="preserve">En général, dans une classe de Yoga, le professeur guide et l’élève suit. En Yoga Focusing, le participant est aussi invité à partager ce qui se vit à l’intérieur en nommant son ressenti appelé </w:t>
      </w:r>
      <w:r w:rsidRPr="00E804D2">
        <w:rPr>
          <w:rFonts w:ascii="Arial" w:hAnsi="Arial" w:cs="Arial"/>
          <w:b/>
          <w:bCs/>
          <w:i/>
          <w:iCs/>
        </w:rPr>
        <w:t>sens corporel</w:t>
      </w:r>
      <w:r w:rsidRPr="00E804D2">
        <w:rPr>
          <w:rFonts w:ascii="Arial" w:hAnsi="Arial" w:cs="Arial"/>
          <w:b/>
          <w:bCs/>
        </w:rPr>
        <w:t xml:space="preserve"> et ainsi approfondir son expérience et suivre l’intelligence du processus désirant émerger.</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 xml:space="preserve">Le Yoga Focusing s’applique également lors de la pratique individuelle. En nommant ce qui se vit lors de l’expérimentation des postures, un espace plus vaste se crée qui nous aide à nous auto-accompagner en profondeur. Cette pratique amène une sensation de support où il fait bon se déposer. </w:t>
      </w:r>
    </w:p>
    <w:p w:rsidR="00DA2AD3" w:rsidRPr="00E804D2" w:rsidRDefault="00DA2AD3" w:rsidP="00F67F26">
      <w:pPr>
        <w:rPr>
          <w:rFonts w:ascii="Arial" w:hAnsi="Arial" w:cs="Arial"/>
          <w:b/>
          <w:bCs/>
        </w:rPr>
      </w:pPr>
      <w:r w:rsidRPr="00E804D2">
        <w:rPr>
          <w:rFonts w:ascii="Arial" w:hAnsi="Arial" w:cs="Arial"/>
          <w:b/>
          <w:bCs/>
        </w:rPr>
        <w:t xml:space="preserve">     </w:t>
      </w:r>
    </w:p>
    <w:p w:rsidR="00DA2AD3" w:rsidRPr="00E804D2" w:rsidRDefault="00DA2AD3" w:rsidP="00F67F26">
      <w:pPr>
        <w:rPr>
          <w:rFonts w:ascii="Arial" w:hAnsi="Arial" w:cs="Arial"/>
          <w:b/>
          <w:bCs/>
        </w:rPr>
      </w:pPr>
      <w:r w:rsidRPr="00E804D2">
        <w:rPr>
          <w:rFonts w:ascii="Arial" w:hAnsi="Arial" w:cs="Arial"/>
          <w:b/>
          <w:bCs/>
        </w:rPr>
        <w:t xml:space="preserve">Le Yoga Focusing, c’est aussi l’union de nos aspects masculin et féminin. Après s’être établie dans cette présence enracinée, la posture est explorée à partir de l’alignement et de l’enracinement ainsi que de la fluidité et de l’ondulation. Le langage corporel s’agrandit alors, amenant une qualité ludique à l’exploration tout en s’expérimentant de façon plus globale et unifiée. </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 xml:space="preserve">Suite à cette exploration, le participant est invité à vivre la posture encore plus intensément en la personnalisant afin d’oser rencontrer l’inconnu et de laisser émerger le nouveau qui désire se manifester dans le corps. Des mouvements spontanés et/ou involontaires peuvent alors apparaître apportant avec eux une qualité de libération et de guérison.  </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Suite à cette expérience, un espace dégagé révélateur apparaîtra, permettant la rencontre de la pure présence, du pur silence.</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 xml:space="preserve">La posture est aussi utilisée pour supporter l’intention qui désire se manifester dans nos vies en relation avec un thème particulier. </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 xml:space="preserve">On utilise également le souffle, le son, la sensation physique et l’émotion comme des portes d’entrée pour une plus grande intimité avec soi, osant ainsi se rencontrer dans plus d’amplitude, de profondeur et d’expression. La posture, le mouvement lent et le mouvement expressif servent alors de support pour ce rapprochement avec soi. </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 xml:space="preserve">En Yoga Focusing, tensions, contractions, lourdeurs, douleurs ainsi que légèreté, ouverture, chaleur et douceur sont accueillies en toute bienveillance. Elles sont ensuite mises en mouvement afin de mieux se révéler et circuler pour une plus grande libération corporelle et émotionnelle. </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La pratique du reflet verbal, sonore ou silencieux par l’animatrice, le partenaire ou le groupe est utilisée lors de l’atelier afin d’enraciner et d’approfondir l’expérience individuelle. Grâce à cette interrelation, la communion au plus grand que soi prend alors forme.</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Les bases du Focusing sont transmises afin de mieux saisir et ressentir le sens corporel qui sera notre guide tout au long de la pratique. Ces bases serviront également à l’auto-Focusing. Cette habileté pourra être utilisée par la suite comme ressource pour voir clair en soi au quotidien.</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En résumé, voici les bienfaits du Yoga Focusing : présence enracinée, accueil de ce qui est, habilité à ressentir et à nommer, intimité avec soi, rencontre du féminin et du masculin, libération corporelle et émotionnelle, expression de sa créativité, plus grande autonomie et communion au plus grand, le divin.</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p>
    <w:p w:rsidR="00DA2AD3" w:rsidRPr="00E804D2" w:rsidRDefault="00DA2AD3" w:rsidP="00241A49">
      <w:pPr>
        <w:jc w:val="center"/>
        <w:rPr>
          <w:rFonts w:ascii="Arial" w:hAnsi="Arial" w:cs="Arial"/>
          <w:b/>
          <w:bCs/>
          <w:u w:val="single"/>
        </w:rPr>
      </w:pPr>
      <w:r w:rsidRPr="00E804D2">
        <w:rPr>
          <w:rFonts w:ascii="Arial" w:hAnsi="Arial" w:cs="Arial"/>
          <w:b/>
          <w:bCs/>
          <w:u w:val="single"/>
        </w:rPr>
        <w:t>Deux formations en Yoga Focusing sont offertes</w:t>
      </w:r>
    </w:p>
    <w:p w:rsidR="00DA2AD3" w:rsidRPr="00E804D2" w:rsidRDefault="00DA2AD3" w:rsidP="00241A49">
      <w:pPr>
        <w:jc w:val="center"/>
        <w:rPr>
          <w:rFonts w:ascii="Arial" w:hAnsi="Arial" w:cs="Arial"/>
          <w:b/>
          <w:bCs/>
          <w:i/>
          <w:iCs/>
        </w:rPr>
      </w:pPr>
      <w:r w:rsidRPr="00E804D2">
        <w:rPr>
          <w:rFonts w:ascii="Arial" w:hAnsi="Arial" w:cs="Arial"/>
          <w:b/>
          <w:bCs/>
          <w:i/>
          <w:iCs/>
        </w:rPr>
        <w:t>Certifiées par la Fédération Francophone de Yoga</w:t>
      </w:r>
    </w:p>
    <w:p w:rsidR="00DA2AD3" w:rsidRPr="00E804D2" w:rsidRDefault="00DA2AD3" w:rsidP="00F420CF">
      <w:pPr>
        <w:rPr>
          <w:rFonts w:ascii="Arial" w:hAnsi="Arial" w:cs="Arial"/>
          <w:b/>
          <w:bCs/>
        </w:rPr>
      </w:pPr>
    </w:p>
    <w:p w:rsidR="00DA2AD3" w:rsidRPr="00E804D2" w:rsidRDefault="00DA2AD3" w:rsidP="00241A49">
      <w:pPr>
        <w:jc w:val="center"/>
        <w:rPr>
          <w:rFonts w:ascii="Arial" w:hAnsi="Arial" w:cs="Arial"/>
          <w:b/>
          <w:bCs/>
        </w:rPr>
      </w:pPr>
      <w:r w:rsidRPr="00E804D2">
        <w:rPr>
          <w:rFonts w:ascii="Arial" w:hAnsi="Arial" w:cs="Arial"/>
          <w:b/>
          <w:bCs/>
        </w:rPr>
        <w:t>Formation d’introduction de 12 heures</w:t>
      </w:r>
    </w:p>
    <w:p w:rsidR="00DA2AD3" w:rsidRPr="00E804D2" w:rsidRDefault="00DA2AD3" w:rsidP="00241A49">
      <w:pPr>
        <w:jc w:val="center"/>
        <w:rPr>
          <w:rFonts w:ascii="Arial" w:hAnsi="Arial" w:cs="Arial"/>
          <w:b/>
          <w:bCs/>
        </w:rPr>
      </w:pPr>
      <w:r w:rsidRPr="00E804D2">
        <w:rPr>
          <w:rFonts w:ascii="Arial" w:hAnsi="Arial" w:cs="Arial"/>
          <w:b/>
          <w:bCs/>
        </w:rPr>
        <w:t>Formation avancée de 45 heures</w:t>
      </w:r>
    </w:p>
    <w:p w:rsidR="00DA2AD3" w:rsidRPr="00E804D2" w:rsidRDefault="00DA2AD3" w:rsidP="009875D9">
      <w:pPr>
        <w:rPr>
          <w:rFonts w:ascii="Arial" w:hAnsi="Arial" w:cs="Arial"/>
          <w:b/>
          <w:bCs/>
        </w:rPr>
      </w:pPr>
    </w:p>
    <w:p w:rsidR="00DA2AD3" w:rsidRPr="00E804D2" w:rsidRDefault="00DA2AD3" w:rsidP="009875D9">
      <w:pPr>
        <w:rPr>
          <w:rFonts w:ascii="Arial" w:hAnsi="Arial" w:cs="Arial"/>
          <w:b/>
          <w:bCs/>
        </w:rPr>
      </w:pPr>
      <w:r w:rsidRPr="00E804D2">
        <w:rPr>
          <w:rFonts w:ascii="Arial" w:hAnsi="Arial" w:cs="Arial"/>
          <w:b/>
          <w:bCs/>
        </w:rPr>
        <w:t>La formation d’introduction en Yoga Focusing s’adresse aux professeurs de yoga, désirant :</w:t>
      </w:r>
    </w:p>
    <w:p w:rsidR="00DA2AD3" w:rsidRPr="00E804D2" w:rsidRDefault="00DA2AD3" w:rsidP="009875D9">
      <w:pPr>
        <w:rPr>
          <w:rFonts w:ascii="Arial" w:hAnsi="Arial" w:cs="Arial"/>
          <w:b/>
          <w:bCs/>
        </w:rPr>
      </w:pPr>
    </w:p>
    <w:p w:rsidR="00DA2AD3" w:rsidRPr="00E804D2" w:rsidRDefault="00DA2AD3" w:rsidP="00F420CF">
      <w:pPr>
        <w:pStyle w:val="ListParagraph"/>
        <w:numPr>
          <w:ilvl w:val="0"/>
          <w:numId w:val="15"/>
        </w:numPr>
        <w:rPr>
          <w:rFonts w:ascii="Arial" w:hAnsi="Arial" w:cs="Arial"/>
          <w:b/>
          <w:bCs/>
        </w:rPr>
      </w:pPr>
      <w:r w:rsidRPr="00E804D2">
        <w:rPr>
          <w:rFonts w:ascii="Arial" w:hAnsi="Arial" w:cs="Arial"/>
          <w:b/>
          <w:bCs/>
        </w:rPr>
        <w:t>Expérimenter et développer leur capacité à entrer en relation avec leur ressenti interne, le nommer et le suivre durant la pratique yogique.</w:t>
      </w:r>
    </w:p>
    <w:p w:rsidR="00DA2AD3" w:rsidRPr="00E804D2" w:rsidRDefault="00DA2AD3" w:rsidP="00F420CF">
      <w:pPr>
        <w:pStyle w:val="ListParagraph"/>
        <w:numPr>
          <w:ilvl w:val="0"/>
          <w:numId w:val="15"/>
        </w:numPr>
        <w:rPr>
          <w:rFonts w:ascii="Arial" w:hAnsi="Arial" w:cs="Arial"/>
          <w:b/>
          <w:bCs/>
        </w:rPr>
      </w:pPr>
      <w:r w:rsidRPr="00E804D2">
        <w:rPr>
          <w:rFonts w:ascii="Arial" w:hAnsi="Arial" w:cs="Arial"/>
          <w:b/>
          <w:bCs/>
        </w:rPr>
        <w:t>Développer le langage corporel pour une plus grande expression et libération.</w:t>
      </w:r>
    </w:p>
    <w:p w:rsidR="00DA2AD3" w:rsidRPr="00E804D2" w:rsidRDefault="00DA2AD3" w:rsidP="00F420CF">
      <w:pPr>
        <w:pStyle w:val="ListParagraph"/>
        <w:numPr>
          <w:ilvl w:val="0"/>
          <w:numId w:val="15"/>
        </w:numPr>
        <w:rPr>
          <w:rFonts w:ascii="Arial" w:hAnsi="Arial" w:cs="Arial"/>
          <w:b/>
          <w:bCs/>
        </w:rPr>
      </w:pPr>
      <w:r w:rsidRPr="00E804D2">
        <w:rPr>
          <w:rFonts w:ascii="Arial" w:hAnsi="Arial" w:cs="Arial"/>
          <w:b/>
          <w:bCs/>
        </w:rPr>
        <w:t>Personnaliser la posture par l’écoute du mouvement désirant émerger pour une plus grande authenticité.</w:t>
      </w:r>
    </w:p>
    <w:p w:rsidR="00DA2AD3" w:rsidRPr="00E804D2" w:rsidRDefault="00DA2AD3" w:rsidP="00F420CF">
      <w:pPr>
        <w:pStyle w:val="ListParagraph"/>
        <w:numPr>
          <w:ilvl w:val="0"/>
          <w:numId w:val="15"/>
        </w:numPr>
        <w:rPr>
          <w:rFonts w:ascii="Arial" w:hAnsi="Arial" w:cs="Arial"/>
          <w:b/>
          <w:bCs/>
        </w:rPr>
      </w:pPr>
      <w:r w:rsidRPr="00E804D2">
        <w:rPr>
          <w:rFonts w:ascii="Arial" w:hAnsi="Arial" w:cs="Arial"/>
          <w:b/>
          <w:bCs/>
        </w:rPr>
        <w:t xml:space="preserve">Intégrer des éléments du Yoga Focusing dans leurs classes individuelles, hebdomadaires ou ateliers et retraites en Yoga. </w:t>
      </w:r>
    </w:p>
    <w:p w:rsidR="00DA2AD3" w:rsidRPr="00E804D2" w:rsidRDefault="00DA2AD3" w:rsidP="00F420CF">
      <w:pPr>
        <w:rPr>
          <w:rFonts w:ascii="Arial" w:hAnsi="Arial" w:cs="Arial"/>
          <w:b/>
          <w:bCs/>
        </w:rPr>
      </w:pPr>
    </w:p>
    <w:p w:rsidR="00DA2AD3" w:rsidRPr="00E804D2" w:rsidRDefault="00DA2AD3" w:rsidP="00F420CF">
      <w:pPr>
        <w:ind w:left="360"/>
        <w:rPr>
          <w:rFonts w:ascii="Arial" w:hAnsi="Arial" w:cs="Arial"/>
          <w:b/>
          <w:bCs/>
        </w:rPr>
      </w:pPr>
      <w:r w:rsidRPr="00E804D2">
        <w:rPr>
          <w:rFonts w:ascii="Arial" w:hAnsi="Arial" w:cs="Arial"/>
          <w:b/>
          <w:bCs/>
        </w:rPr>
        <w:t xml:space="preserve">La formation avancée (incluant la formation d’introduction) </w:t>
      </w:r>
    </w:p>
    <w:p w:rsidR="00DA2AD3" w:rsidRPr="00E804D2" w:rsidRDefault="00DA2AD3" w:rsidP="00CA4DEB">
      <w:pPr>
        <w:rPr>
          <w:rFonts w:ascii="Arial" w:hAnsi="Arial" w:cs="Arial"/>
          <w:b/>
          <w:bCs/>
        </w:rPr>
      </w:pPr>
      <w:r w:rsidRPr="00E804D2">
        <w:rPr>
          <w:rFonts w:ascii="Arial" w:hAnsi="Arial" w:cs="Arial"/>
          <w:b/>
          <w:bCs/>
        </w:rPr>
        <w:t xml:space="preserve">    s’adresse aux professeurs de yoga, </w:t>
      </w:r>
      <w:bookmarkStart w:id="0" w:name="_GoBack"/>
      <w:bookmarkEnd w:id="0"/>
      <w:r w:rsidRPr="00E804D2">
        <w:rPr>
          <w:rFonts w:ascii="Arial" w:hAnsi="Arial" w:cs="Arial"/>
          <w:b/>
          <w:bCs/>
        </w:rPr>
        <w:t>désirant :</w:t>
      </w:r>
    </w:p>
    <w:p w:rsidR="00DA2AD3" w:rsidRPr="00E804D2" w:rsidRDefault="00DA2AD3" w:rsidP="00CA4DEB">
      <w:pPr>
        <w:rPr>
          <w:rFonts w:ascii="Arial" w:hAnsi="Arial" w:cs="Arial"/>
          <w:b/>
          <w:bCs/>
        </w:rPr>
      </w:pPr>
    </w:p>
    <w:p w:rsidR="00DA2AD3" w:rsidRPr="00E804D2" w:rsidRDefault="00DA2AD3" w:rsidP="00F420CF">
      <w:pPr>
        <w:pStyle w:val="ListParagraph"/>
        <w:numPr>
          <w:ilvl w:val="0"/>
          <w:numId w:val="15"/>
        </w:numPr>
        <w:rPr>
          <w:rFonts w:ascii="Arial" w:hAnsi="Arial" w:cs="Arial"/>
          <w:b/>
          <w:bCs/>
        </w:rPr>
      </w:pPr>
      <w:r w:rsidRPr="00E804D2">
        <w:rPr>
          <w:rFonts w:ascii="Arial" w:hAnsi="Arial" w:cs="Arial"/>
          <w:b/>
          <w:bCs/>
        </w:rPr>
        <w:t>Voir clair en soi par le Focusing en auto-accompagnement.</w:t>
      </w:r>
    </w:p>
    <w:p w:rsidR="00DA2AD3" w:rsidRPr="00E804D2" w:rsidRDefault="00DA2AD3" w:rsidP="00F420CF">
      <w:pPr>
        <w:pStyle w:val="ListParagraph"/>
        <w:numPr>
          <w:ilvl w:val="0"/>
          <w:numId w:val="15"/>
        </w:numPr>
        <w:rPr>
          <w:rFonts w:ascii="Arial" w:hAnsi="Arial" w:cs="Arial"/>
          <w:b/>
          <w:bCs/>
        </w:rPr>
      </w:pPr>
      <w:r w:rsidRPr="00E804D2">
        <w:rPr>
          <w:rFonts w:ascii="Arial" w:hAnsi="Arial" w:cs="Arial"/>
          <w:b/>
          <w:bCs/>
        </w:rPr>
        <w:t>Approfondir le lien à leur ressenti interne durant leur pratique individuelle de Yoga en s’auto-accompagnant par le Yoga Focusing.</w:t>
      </w:r>
    </w:p>
    <w:p w:rsidR="00DA2AD3" w:rsidRPr="00E804D2" w:rsidRDefault="00DA2AD3" w:rsidP="00F420CF">
      <w:pPr>
        <w:pStyle w:val="ListParagraph"/>
        <w:numPr>
          <w:ilvl w:val="0"/>
          <w:numId w:val="15"/>
        </w:numPr>
        <w:rPr>
          <w:rFonts w:ascii="Arial" w:hAnsi="Arial" w:cs="Arial"/>
          <w:b/>
          <w:bCs/>
        </w:rPr>
      </w:pPr>
      <w:r w:rsidRPr="00E804D2">
        <w:rPr>
          <w:rFonts w:ascii="Arial" w:hAnsi="Arial" w:cs="Arial"/>
          <w:b/>
          <w:bCs/>
        </w:rPr>
        <w:t>Faire confiance à leur ressenti interne lors de leur enseignement.</w:t>
      </w:r>
    </w:p>
    <w:p w:rsidR="00DA2AD3" w:rsidRPr="00E804D2" w:rsidRDefault="00DA2AD3" w:rsidP="00B20DA5">
      <w:pPr>
        <w:pStyle w:val="ListParagraph"/>
        <w:numPr>
          <w:ilvl w:val="0"/>
          <w:numId w:val="15"/>
        </w:numPr>
        <w:rPr>
          <w:rFonts w:ascii="Arial" w:hAnsi="Arial" w:cs="Arial"/>
          <w:b/>
          <w:bCs/>
        </w:rPr>
      </w:pPr>
      <w:r w:rsidRPr="00E804D2">
        <w:rPr>
          <w:rFonts w:ascii="Arial" w:hAnsi="Arial" w:cs="Arial"/>
          <w:b/>
          <w:bCs/>
        </w:rPr>
        <w:t xml:space="preserve">Animer un atelier d’introduction de 3 heures en Yoga Focusing. </w:t>
      </w:r>
    </w:p>
    <w:p w:rsidR="00DA2AD3" w:rsidRPr="00E804D2" w:rsidRDefault="00DA2AD3" w:rsidP="00B20DA5">
      <w:pPr>
        <w:rPr>
          <w:rFonts w:ascii="Arial" w:hAnsi="Arial" w:cs="Arial"/>
          <w:b/>
          <w:bCs/>
        </w:rPr>
      </w:pPr>
    </w:p>
    <w:p w:rsidR="00DA2AD3" w:rsidRPr="00E804D2" w:rsidRDefault="00DA2AD3" w:rsidP="00D128C3">
      <w:pPr>
        <w:jc w:val="center"/>
        <w:rPr>
          <w:rFonts w:ascii="Arial" w:hAnsi="Arial" w:cs="Arial"/>
          <w:b/>
          <w:bCs/>
        </w:rPr>
      </w:pPr>
    </w:p>
    <w:p w:rsidR="00DA2AD3" w:rsidRPr="00E804D2" w:rsidRDefault="00DA2AD3" w:rsidP="009C2458">
      <w:pPr>
        <w:jc w:val="center"/>
        <w:rPr>
          <w:rFonts w:ascii="Arial" w:hAnsi="Arial" w:cs="Arial"/>
          <w:b/>
          <w:bCs/>
          <w:i/>
          <w:iCs/>
        </w:rPr>
      </w:pPr>
    </w:p>
    <w:p w:rsidR="00DA2AD3" w:rsidRPr="00E804D2" w:rsidRDefault="00DA2AD3" w:rsidP="009C2458">
      <w:pPr>
        <w:jc w:val="center"/>
        <w:rPr>
          <w:rFonts w:ascii="Arial" w:hAnsi="Arial" w:cs="Arial"/>
          <w:b/>
          <w:bCs/>
          <w:i/>
          <w:iCs/>
        </w:rPr>
      </w:pPr>
    </w:p>
    <w:p w:rsidR="00DA2AD3" w:rsidRPr="00E804D2" w:rsidRDefault="00DA2AD3" w:rsidP="009C2458">
      <w:pPr>
        <w:jc w:val="center"/>
        <w:rPr>
          <w:rFonts w:ascii="Arial" w:hAnsi="Arial" w:cs="Arial"/>
          <w:b/>
          <w:bCs/>
          <w:i/>
          <w:iCs/>
        </w:rPr>
      </w:pPr>
      <w:r w:rsidRPr="00E804D2">
        <w:rPr>
          <w:rFonts w:ascii="Arial" w:hAnsi="Arial" w:cs="Arial"/>
          <w:b/>
          <w:bCs/>
          <w:i/>
          <w:iCs/>
        </w:rPr>
        <w:t>Programme</w:t>
      </w:r>
    </w:p>
    <w:p w:rsidR="00DA2AD3" w:rsidRPr="00E804D2" w:rsidRDefault="00DA2AD3" w:rsidP="009C2458">
      <w:pPr>
        <w:jc w:val="center"/>
        <w:rPr>
          <w:rFonts w:ascii="Arial" w:hAnsi="Arial" w:cs="Arial"/>
          <w:b/>
          <w:bCs/>
        </w:rPr>
      </w:pPr>
    </w:p>
    <w:p w:rsidR="00DA2AD3" w:rsidRPr="00E804D2" w:rsidRDefault="00DA2AD3" w:rsidP="009C2458">
      <w:pPr>
        <w:jc w:val="center"/>
        <w:rPr>
          <w:rFonts w:ascii="Arial" w:hAnsi="Arial" w:cs="Arial"/>
          <w:b/>
          <w:bCs/>
        </w:rPr>
      </w:pPr>
      <w:r w:rsidRPr="00E804D2">
        <w:rPr>
          <w:rFonts w:ascii="Arial" w:hAnsi="Arial" w:cs="Arial"/>
          <w:b/>
          <w:bCs/>
        </w:rPr>
        <w:t>Le Yoga Focusing</w:t>
      </w:r>
    </w:p>
    <w:p w:rsidR="00DA2AD3" w:rsidRPr="00E804D2" w:rsidRDefault="00DA2AD3" w:rsidP="00F67F26">
      <w:pPr>
        <w:rPr>
          <w:rFonts w:ascii="Arial" w:hAnsi="Arial" w:cs="Arial"/>
          <w:b/>
          <w:bCs/>
        </w:rPr>
      </w:pPr>
      <w:r w:rsidRPr="00E804D2">
        <w:rPr>
          <w:rFonts w:ascii="Arial" w:hAnsi="Arial" w:cs="Arial"/>
          <w:b/>
          <w:bCs/>
        </w:rPr>
        <w:t xml:space="preserve"> </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Samedi et dimanche : 9h30 à 12h30 et 14h à 17h</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u w:val="single"/>
        </w:rPr>
      </w:pPr>
      <w:r w:rsidRPr="00E804D2">
        <w:rPr>
          <w:rFonts w:ascii="Arial" w:hAnsi="Arial" w:cs="Arial"/>
          <w:b/>
          <w:bCs/>
        </w:rPr>
        <w:t xml:space="preserve"> </w:t>
      </w:r>
      <w:r w:rsidRPr="00E804D2">
        <w:rPr>
          <w:rFonts w:ascii="Arial" w:hAnsi="Arial" w:cs="Arial"/>
          <w:b/>
          <w:bCs/>
          <w:u w:val="single"/>
        </w:rPr>
        <w:t>Formation d’introduction</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1</w:t>
      </w:r>
      <w:r w:rsidRPr="00E804D2">
        <w:rPr>
          <w:rFonts w:ascii="Arial" w:hAnsi="Arial" w:cs="Arial"/>
          <w:b/>
          <w:bCs/>
          <w:vertAlign w:val="superscript"/>
        </w:rPr>
        <w:t>ière</w:t>
      </w:r>
      <w:r w:rsidRPr="00E804D2">
        <w:rPr>
          <w:rFonts w:ascii="Arial" w:hAnsi="Arial" w:cs="Arial"/>
          <w:b/>
          <w:bCs/>
        </w:rPr>
        <w:t xml:space="preserve"> fin de semaine :</w:t>
      </w:r>
    </w:p>
    <w:p w:rsidR="00DA2AD3" w:rsidRPr="00E804D2" w:rsidRDefault="00DA2AD3" w:rsidP="00BA7F50">
      <w:pPr>
        <w:pStyle w:val="ListParagraph"/>
        <w:numPr>
          <w:ilvl w:val="0"/>
          <w:numId w:val="16"/>
        </w:numPr>
        <w:rPr>
          <w:rFonts w:ascii="Arial" w:hAnsi="Arial" w:cs="Arial"/>
          <w:b/>
          <w:bCs/>
        </w:rPr>
      </w:pPr>
      <w:r w:rsidRPr="00E804D2">
        <w:rPr>
          <w:rFonts w:ascii="Arial" w:hAnsi="Arial" w:cs="Arial"/>
          <w:b/>
          <w:bCs/>
        </w:rPr>
        <w:t>Base du Focusing</w:t>
      </w:r>
    </w:p>
    <w:p w:rsidR="00DA2AD3" w:rsidRPr="00E804D2" w:rsidRDefault="00DA2AD3" w:rsidP="00BA7F50">
      <w:pPr>
        <w:pStyle w:val="ListParagraph"/>
        <w:numPr>
          <w:ilvl w:val="0"/>
          <w:numId w:val="16"/>
        </w:numPr>
        <w:rPr>
          <w:rFonts w:ascii="Arial" w:hAnsi="Arial" w:cs="Arial"/>
          <w:b/>
          <w:bCs/>
        </w:rPr>
      </w:pPr>
      <w:r w:rsidRPr="00E804D2">
        <w:rPr>
          <w:rFonts w:ascii="Arial" w:hAnsi="Arial" w:cs="Arial"/>
          <w:b/>
          <w:bCs/>
        </w:rPr>
        <w:t>Pratique du sens corporel</w:t>
      </w:r>
    </w:p>
    <w:p w:rsidR="00DA2AD3" w:rsidRPr="00E804D2" w:rsidRDefault="00DA2AD3" w:rsidP="00BA7F50">
      <w:pPr>
        <w:pStyle w:val="ListParagraph"/>
        <w:numPr>
          <w:ilvl w:val="0"/>
          <w:numId w:val="16"/>
        </w:numPr>
        <w:rPr>
          <w:rFonts w:ascii="Arial" w:hAnsi="Arial" w:cs="Arial"/>
          <w:b/>
          <w:bCs/>
        </w:rPr>
      </w:pPr>
      <w:r w:rsidRPr="00E804D2">
        <w:rPr>
          <w:rFonts w:ascii="Arial" w:hAnsi="Arial" w:cs="Arial"/>
          <w:b/>
          <w:bCs/>
        </w:rPr>
        <w:t>Introduction au Yoga Focusing</w:t>
      </w:r>
    </w:p>
    <w:p w:rsidR="00DA2AD3" w:rsidRPr="00E804D2" w:rsidRDefault="00DA2AD3" w:rsidP="00BA7F50">
      <w:pPr>
        <w:pStyle w:val="ListParagraph"/>
        <w:numPr>
          <w:ilvl w:val="0"/>
          <w:numId w:val="16"/>
        </w:numPr>
        <w:rPr>
          <w:rFonts w:ascii="Arial" w:hAnsi="Arial" w:cs="Arial"/>
          <w:b/>
          <w:bCs/>
        </w:rPr>
      </w:pPr>
      <w:r w:rsidRPr="00E804D2">
        <w:rPr>
          <w:rFonts w:ascii="Arial" w:hAnsi="Arial" w:cs="Arial"/>
          <w:b/>
          <w:bCs/>
        </w:rPr>
        <w:t>Intégration du ressenti dans la posture de Yoga</w:t>
      </w:r>
    </w:p>
    <w:p w:rsidR="00DA2AD3" w:rsidRPr="00E804D2" w:rsidRDefault="00DA2AD3" w:rsidP="001A76FA">
      <w:pPr>
        <w:pStyle w:val="ListParagraph"/>
        <w:numPr>
          <w:ilvl w:val="0"/>
          <w:numId w:val="16"/>
        </w:numPr>
        <w:rPr>
          <w:rFonts w:ascii="Arial" w:hAnsi="Arial" w:cs="Arial"/>
          <w:b/>
          <w:bCs/>
        </w:rPr>
      </w:pPr>
      <w:r w:rsidRPr="00E804D2">
        <w:rPr>
          <w:rFonts w:ascii="Arial" w:hAnsi="Arial" w:cs="Arial"/>
          <w:b/>
          <w:bCs/>
        </w:rPr>
        <w:t>Développement du langage corporel : aspects féminin et masculin dans la posture</w:t>
      </w:r>
    </w:p>
    <w:p w:rsidR="00DA2AD3" w:rsidRPr="00E804D2" w:rsidRDefault="00DA2AD3" w:rsidP="001A76FA">
      <w:pPr>
        <w:pStyle w:val="ListParagraph"/>
        <w:numPr>
          <w:ilvl w:val="0"/>
          <w:numId w:val="16"/>
        </w:numPr>
        <w:rPr>
          <w:rFonts w:ascii="Arial" w:hAnsi="Arial" w:cs="Arial"/>
          <w:b/>
          <w:bCs/>
        </w:rPr>
      </w:pPr>
      <w:r w:rsidRPr="00E804D2">
        <w:rPr>
          <w:rFonts w:ascii="Arial" w:hAnsi="Arial" w:cs="Arial"/>
          <w:b/>
          <w:bCs/>
        </w:rPr>
        <w:t>Personnalisation de la posture</w:t>
      </w:r>
    </w:p>
    <w:p w:rsidR="00DA2AD3" w:rsidRPr="00E804D2" w:rsidRDefault="00DA2AD3" w:rsidP="001A76FA">
      <w:pPr>
        <w:rPr>
          <w:rFonts w:ascii="Arial" w:hAnsi="Arial" w:cs="Arial"/>
          <w:b/>
          <w:bCs/>
        </w:rPr>
      </w:pP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u w:val="single"/>
        </w:rPr>
      </w:pPr>
      <w:r w:rsidRPr="00E804D2">
        <w:rPr>
          <w:rFonts w:ascii="Arial" w:hAnsi="Arial" w:cs="Arial"/>
          <w:b/>
          <w:bCs/>
          <w:u w:val="single"/>
        </w:rPr>
        <w:t>Formation avancée</w:t>
      </w: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2</w:t>
      </w:r>
      <w:r w:rsidRPr="00E804D2">
        <w:rPr>
          <w:rFonts w:ascii="Arial" w:hAnsi="Arial" w:cs="Arial"/>
          <w:b/>
          <w:bCs/>
          <w:vertAlign w:val="superscript"/>
        </w:rPr>
        <w:t>ième</w:t>
      </w:r>
      <w:r w:rsidRPr="00E804D2">
        <w:rPr>
          <w:rFonts w:ascii="Arial" w:hAnsi="Arial" w:cs="Arial"/>
          <w:b/>
          <w:bCs/>
        </w:rPr>
        <w:t xml:space="preserve"> fin de semaine :</w:t>
      </w:r>
    </w:p>
    <w:p w:rsidR="00DA2AD3" w:rsidRPr="00E804D2" w:rsidRDefault="00DA2AD3" w:rsidP="00BA7F50">
      <w:pPr>
        <w:pStyle w:val="ListParagraph"/>
        <w:numPr>
          <w:ilvl w:val="0"/>
          <w:numId w:val="17"/>
        </w:numPr>
        <w:rPr>
          <w:rFonts w:ascii="Arial" w:hAnsi="Arial" w:cs="Arial"/>
          <w:b/>
          <w:bCs/>
        </w:rPr>
      </w:pPr>
      <w:r w:rsidRPr="00E804D2">
        <w:rPr>
          <w:rFonts w:ascii="Arial" w:hAnsi="Arial" w:cs="Arial"/>
          <w:b/>
          <w:bCs/>
        </w:rPr>
        <w:t>Base de l’auto-Focusing</w:t>
      </w:r>
    </w:p>
    <w:p w:rsidR="00DA2AD3" w:rsidRPr="00E804D2" w:rsidRDefault="00DA2AD3" w:rsidP="00F420CF">
      <w:pPr>
        <w:pStyle w:val="ListParagraph"/>
        <w:numPr>
          <w:ilvl w:val="0"/>
          <w:numId w:val="17"/>
        </w:numPr>
        <w:rPr>
          <w:rFonts w:ascii="Arial" w:hAnsi="Arial" w:cs="Arial"/>
          <w:b/>
          <w:bCs/>
        </w:rPr>
      </w:pPr>
      <w:r w:rsidRPr="00E804D2">
        <w:rPr>
          <w:rFonts w:ascii="Arial" w:hAnsi="Arial" w:cs="Arial"/>
          <w:b/>
          <w:bCs/>
        </w:rPr>
        <w:t>Pratique de l’auto-Focusing</w:t>
      </w:r>
    </w:p>
    <w:p w:rsidR="00DA2AD3" w:rsidRPr="00E804D2" w:rsidRDefault="00DA2AD3" w:rsidP="00BA7F50">
      <w:pPr>
        <w:pStyle w:val="ListParagraph"/>
        <w:numPr>
          <w:ilvl w:val="0"/>
          <w:numId w:val="17"/>
        </w:numPr>
        <w:rPr>
          <w:rFonts w:ascii="Arial" w:hAnsi="Arial" w:cs="Arial"/>
          <w:b/>
          <w:bCs/>
        </w:rPr>
      </w:pPr>
      <w:r w:rsidRPr="00E804D2">
        <w:rPr>
          <w:rFonts w:ascii="Arial" w:hAnsi="Arial" w:cs="Arial"/>
          <w:b/>
          <w:bCs/>
        </w:rPr>
        <w:t>Intégration du son</w:t>
      </w:r>
    </w:p>
    <w:p w:rsidR="00DA2AD3" w:rsidRPr="00E804D2" w:rsidRDefault="00DA2AD3" w:rsidP="00BA7F50">
      <w:pPr>
        <w:pStyle w:val="ListParagraph"/>
        <w:numPr>
          <w:ilvl w:val="0"/>
          <w:numId w:val="17"/>
        </w:numPr>
        <w:rPr>
          <w:rFonts w:ascii="Arial" w:hAnsi="Arial" w:cs="Arial"/>
          <w:b/>
          <w:bCs/>
        </w:rPr>
      </w:pPr>
      <w:r w:rsidRPr="00E804D2">
        <w:rPr>
          <w:rFonts w:ascii="Arial" w:hAnsi="Arial" w:cs="Arial"/>
          <w:b/>
          <w:bCs/>
        </w:rPr>
        <w:t>Mouvements spontanés et involontaires</w:t>
      </w:r>
    </w:p>
    <w:p w:rsidR="00DA2AD3" w:rsidRPr="00E804D2" w:rsidRDefault="00DA2AD3" w:rsidP="009C2458">
      <w:pPr>
        <w:pStyle w:val="ListParagraph"/>
        <w:numPr>
          <w:ilvl w:val="0"/>
          <w:numId w:val="17"/>
        </w:numPr>
        <w:rPr>
          <w:rFonts w:ascii="Arial" w:hAnsi="Arial" w:cs="Arial"/>
          <w:b/>
          <w:bCs/>
        </w:rPr>
      </w:pPr>
      <w:r w:rsidRPr="00E804D2">
        <w:rPr>
          <w:rFonts w:ascii="Arial" w:hAnsi="Arial" w:cs="Arial"/>
          <w:b/>
          <w:bCs/>
        </w:rPr>
        <w:t>Approfondissement et pratique du Yoga Focusing</w:t>
      </w:r>
    </w:p>
    <w:p w:rsidR="00DA2AD3" w:rsidRPr="00E804D2" w:rsidRDefault="00DA2AD3" w:rsidP="009C2458">
      <w:pPr>
        <w:rPr>
          <w:rFonts w:ascii="Arial" w:hAnsi="Arial" w:cs="Arial"/>
          <w:b/>
          <w:bCs/>
        </w:rPr>
      </w:pPr>
    </w:p>
    <w:p w:rsidR="00DA2AD3" w:rsidRPr="00E804D2" w:rsidRDefault="00DA2AD3" w:rsidP="00BA7F50">
      <w:pPr>
        <w:rPr>
          <w:rFonts w:ascii="Arial" w:hAnsi="Arial" w:cs="Arial"/>
          <w:b/>
          <w:bCs/>
        </w:rPr>
      </w:pP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p>
    <w:p w:rsidR="00DA2AD3" w:rsidRPr="00E804D2" w:rsidRDefault="00DA2AD3" w:rsidP="00F67F26">
      <w:pPr>
        <w:rPr>
          <w:rFonts w:ascii="Arial" w:hAnsi="Arial" w:cs="Arial"/>
          <w:b/>
          <w:bCs/>
        </w:rPr>
      </w:pPr>
      <w:r w:rsidRPr="00E804D2">
        <w:rPr>
          <w:rFonts w:ascii="Arial" w:hAnsi="Arial" w:cs="Arial"/>
          <w:b/>
          <w:bCs/>
        </w:rPr>
        <w:t>3</w:t>
      </w:r>
      <w:r w:rsidRPr="00E804D2">
        <w:rPr>
          <w:rFonts w:ascii="Arial" w:hAnsi="Arial" w:cs="Arial"/>
          <w:b/>
          <w:bCs/>
          <w:vertAlign w:val="superscript"/>
        </w:rPr>
        <w:t>ième</w:t>
      </w:r>
      <w:r w:rsidRPr="00E804D2">
        <w:rPr>
          <w:rFonts w:ascii="Arial" w:hAnsi="Arial" w:cs="Arial"/>
          <w:b/>
          <w:bCs/>
        </w:rPr>
        <w:t xml:space="preserve"> fin de semaine :</w:t>
      </w:r>
    </w:p>
    <w:p w:rsidR="00DA2AD3" w:rsidRPr="00E804D2" w:rsidRDefault="00DA2AD3" w:rsidP="00BA7F50">
      <w:pPr>
        <w:pStyle w:val="ListParagraph"/>
        <w:numPr>
          <w:ilvl w:val="0"/>
          <w:numId w:val="19"/>
        </w:numPr>
        <w:rPr>
          <w:rFonts w:ascii="Arial" w:hAnsi="Arial" w:cs="Arial"/>
          <w:b/>
          <w:bCs/>
        </w:rPr>
      </w:pPr>
      <w:r w:rsidRPr="00E804D2">
        <w:rPr>
          <w:rFonts w:ascii="Arial" w:hAnsi="Arial" w:cs="Arial"/>
          <w:b/>
          <w:bCs/>
        </w:rPr>
        <w:t>Cultiver l’intention dans la posture</w:t>
      </w:r>
    </w:p>
    <w:p w:rsidR="00DA2AD3" w:rsidRPr="00E804D2" w:rsidRDefault="00DA2AD3" w:rsidP="00BA7F50">
      <w:pPr>
        <w:pStyle w:val="ListParagraph"/>
        <w:numPr>
          <w:ilvl w:val="0"/>
          <w:numId w:val="19"/>
        </w:numPr>
        <w:rPr>
          <w:rFonts w:ascii="Arial" w:hAnsi="Arial" w:cs="Arial"/>
          <w:b/>
          <w:bCs/>
        </w:rPr>
      </w:pPr>
      <w:r w:rsidRPr="00E804D2">
        <w:rPr>
          <w:rFonts w:ascii="Arial" w:hAnsi="Arial" w:cs="Arial"/>
          <w:b/>
          <w:bCs/>
        </w:rPr>
        <w:t>Intégration des opposés</w:t>
      </w:r>
    </w:p>
    <w:p w:rsidR="00DA2AD3" w:rsidRPr="00E804D2" w:rsidRDefault="00DA2AD3" w:rsidP="00BA7F50">
      <w:pPr>
        <w:pStyle w:val="ListParagraph"/>
        <w:numPr>
          <w:ilvl w:val="0"/>
          <w:numId w:val="19"/>
        </w:numPr>
        <w:rPr>
          <w:rFonts w:ascii="Arial" w:hAnsi="Arial" w:cs="Arial"/>
          <w:b/>
          <w:bCs/>
        </w:rPr>
      </w:pPr>
      <w:r w:rsidRPr="00E804D2">
        <w:rPr>
          <w:rFonts w:ascii="Arial" w:hAnsi="Arial" w:cs="Arial"/>
          <w:b/>
          <w:bCs/>
        </w:rPr>
        <w:t>Incorporation de la pratique du reflet verbal, sonore et silencieux</w:t>
      </w:r>
    </w:p>
    <w:p w:rsidR="00DA2AD3" w:rsidRPr="00E804D2" w:rsidRDefault="00DA2AD3" w:rsidP="00BA7F50">
      <w:pPr>
        <w:pStyle w:val="ListParagraph"/>
        <w:numPr>
          <w:ilvl w:val="0"/>
          <w:numId w:val="19"/>
        </w:numPr>
        <w:rPr>
          <w:rFonts w:ascii="Arial" w:hAnsi="Arial" w:cs="Arial"/>
          <w:b/>
          <w:bCs/>
        </w:rPr>
      </w:pPr>
      <w:r w:rsidRPr="00E804D2">
        <w:rPr>
          <w:rFonts w:ascii="Arial" w:hAnsi="Arial" w:cs="Arial"/>
          <w:b/>
          <w:bCs/>
        </w:rPr>
        <w:t>Enseignement à partir du ressenti interne</w:t>
      </w:r>
    </w:p>
    <w:p w:rsidR="00DA2AD3" w:rsidRPr="00E804D2" w:rsidRDefault="00DA2AD3" w:rsidP="00BA7F50">
      <w:pPr>
        <w:pStyle w:val="ListParagraph"/>
        <w:numPr>
          <w:ilvl w:val="0"/>
          <w:numId w:val="19"/>
        </w:numPr>
        <w:rPr>
          <w:rFonts w:ascii="Arial" w:hAnsi="Arial" w:cs="Arial"/>
          <w:b/>
          <w:bCs/>
        </w:rPr>
      </w:pPr>
      <w:r w:rsidRPr="00E804D2">
        <w:rPr>
          <w:rFonts w:ascii="Arial" w:hAnsi="Arial" w:cs="Arial"/>
          <w:b/>
          <w:bCs/>
        </w:rPr>
        <w:t>Cultiver la pure présence</w:t>
      </w:r>
    </w:p>
    <w:p w:rsidR="00DA2AD3" w:rsidRPr="00E804D2" w:rsidRDefault="00DA2AD3" w:rsidP="00D8664A">
      <w:pPr>
        <w:pStyle w:val="ListParagraph"/>
        <w:numPr>
          <w:ilvl w:val="0"/>
          <w:numId w:val="19"/>
        </w:numPr>
        <w:rPr>
          <w:rFonts w:ascii="Arial" w:hAnsi="Arial" w:cs="Arial"/>
          <w:b/>
          <w:bCs/>
        </w:rPr>
      </w:pPr>
      <w:r w:rsidRPr="00E804D2">
        <w:rPr>
          <w:rFonts w:ascii="Arial" w:hAnsi="Arial" w:cs="Arial"/>
          <w:b/>
          <w:bCs/>
        </w:rPr>
        <w:t>Approfondissement et pratique du Yoga Focusing</w:t>
      </w:r>
    </w:p>
    <w:p w:rsidR="00DA2AD3" w:rsidRPr="00E804D2" w:rsidRDefault="00DA2AD3" w:rsidP="00D8664A">
      <w:pPr>
        <w:rPr>
          <w:rFonts w:ascii="Arial" w:hAnsi="Arial" w:cs="Arial"/>
          <w:b/>
          <w:bCs/>
        </w:rPr>
      </w:pPr>
    </w:p>
    <w:p w:rsidR="00DA2AD3" w:rsidRPr="00E804D2" w:rsidRDefault="00DA2AD3" w:rsidP="00D8664A">
      <w:pPr>
        <w:ind w:left="360"/>
        <w:rPr>
          <w:rFonts w:ascii="Arial" w:hAnsi="Arial" w:cs="Arial"/>
          <w:b/>
          <w:bCs/>
        </w:rPr>
      </w:pPr>
    </w:p>
    <w:p w:rsidR="00DA2AD3" w:rsidRPr="00E804D2" w:rsidRDefault="00DA2AD3" w:rsidP="00D8664A">
      <w:pPr>
        <w:ind w:left="360"/>
        <w:rPr>
          <w:rFonts w:ascii="Arial" w:hAnsi="Arial" w:cs="Arial"/>
          <w:b/>
          <w:bCs/>
        </w:rPr>
      </w:pPr>
    </w:p>
    <w:p w:rsidR="00DA2AD3" w:rsidRPr="00E804D2" w:rsidRDefault="00DA2AD3" w:rsidP="00D8664A">
      <w:pPr>
        <w:ind w:left="360"/>
        <w:rPr>
          <w:rFonts w:ascii="Arial" w:hAnsi="Arial" w:cs="Arial"/>
          <w:b/>
          <w:bCs/>
        </w:rPr>
      </w:pPr>
      <w:r w:rsidRPr="00E804D2">
        <w:rPr>
          <w:rFonts w:ascii="Arial" w:hAnsi="Arial" w:cs="Arial"/>
          <w:b/>
          <w:bCs/>
        </w:rPr>
        <w:t>*Cette formation avancée est reconnue dans le cadre de la Formation en Yoga Thérapeutique par la Fédération Francophone de Yoga et constitue un ajout important.</w:t>
      </w:r>
    </w:p>
    <w:p w:rsidR="00DA2AD3" w:rsidRPr="00E804D2" w:rsidRDefault="00DA2AD3" w:rsidP="00E05321">
      <w:pPr>
        <w:pStyle w:val="ListParagraph"/>
        <w:rPr>
          <w:rFonts w:ascii="Arial" w:hAnsi="Arial" w:cs="Arial"/>
          <w:b/>
          <w:bCs/>
        </w:rPr>
      </w:pPr>
    </w:p>
    <w:p w:rsidR="00DA2AD3" w:rsidRPr="00E804D2" w:rsidRDefault="00DA2AD3" w:rsidP="00D8664A">
      <w:pPr>
        <w:pStyle w:val="ListParagraph"/>
        <w:rPr>
          <w:rFonts w:ascii="Arial" w:hAnsi="Arial" w:cs="Arial"/>
          <w:b/>
          <w:bCs/>
        </w:rPr>
      </w:pPr>
    </w:p>
    <w:p w:rsidR="00DA2AD3" w:rsidRPr="00E804D2" w:rsidRDefault="00DA2AD3" w:rsidP="00D8664A">
      <w:pPr>
        <w:pStyle w:val="ListParagraph"/>
        <w:rPr>
          <w:rFonts w:ascii="Arial" w:hAnsi="Arial" w:cs="Arial"/>
          <w:b/>
          <w:bCs/>
        </w:rPr>
      </w:pPr>
      <w:r w:rsidRPr="00E804D2">
        <w:rPr>
          <w:rFonts w:ascii="Arial" w:hAnsi="Arial" w:cs="Arial"/>
          <w:b/>
          <w:bCs/>
        </w:rPr>
        <w:t>*Afin de mieux comprendre, saisir, expérimenter et valider  la puissance du Focusing, qui est à la base du Yoga Focusing, une session individuelle en Focusing est proposée au cours de la formation de 45 heures. Celle-ci peut être reçue par téléphone, Skype ou en personne. Un tarif spécial de 50 $ CA sera offert pour cette rencontre.</w:t>
      </w:r>
    </w:p>
    <w:p w:rsidR="00DA2AD3" w:rsidRPr="00E804D2" w:rsidRDefault="00DA2AD3" w:rsidP="00E05321">
      <w:pPr>
        <w:pStyle w:val="ListParagraph"/>
        <w:rPr>
          <w:rFonts w:ascii="Arial" w:hAnsi="Arial" w:cs="Arial"/>
          <w:b/>
          <w:bCs/>
        </w:rPr>
      </w:pPr>
    </w:p>
    <w:p w:rsidR="00DA2AD3" w:rsidRPr="00E804D2" w:rsidRDefault="00DA2AD3" w:rsidP="00D8664A">
      <w:pPr>
        <w:pStyle w:val="ListParagraph"/>
        <w:rPr>
          <w:rFonts w:ascii="Arial" w:hAnsi="Arial" w:cs="Arial"/>
          <w:b/>
          <w:bCs/>
        </w:rPr>
      </w:pPr>
      <w:r w:rsidRPr="00E804D2">
        <w:rPr>
          <w:rFonts w:ascii="Arial" w:hAnsi="Arial" w:cs="Arial"/>
          <w:b/>
          <w:bCs/>
        </w:rPr>
        <w:t xml:space="preserve">Dates : Voir le site web : </w:t>
      </w:r>
      <w:hyperlink r:id="rId6" w:history="1">
        <w:r w:rsidRPr="00E804D2">
          <w:rPr>
            <w:rStyle w:val="Hyperlink"/>
            <w:rFonts w:ascii="Arial" w:hAnsi="Arial" w:cs="Arial"/>
            <w:b/>
            <w:bCs/>
          </w:rPr>
          <w:t>www.yogafocusing.com</w:t>
        </w:r>
      </w:hyperlink>
    </w:p>
    <w:p w:rsidR="00DA2AD3" w:rsidRPr="00E804D2" w:rsidRDefault="00DA2AD3" w:rsidP="00D8664A">
      <w:pPr>
        <w:pStyle w:val="ListParagraph"/>
        <w:rPr>
          <w:rFonts w:ascii="Arial" w:hAnsi="Arial" w:cs="Arial"/>
          <w:b/>
          <w:bCs/>
        </w:rPr>
      </w:pPr>
      <w:r w:rsidRPr="00E804D2">
        <w:rPr>
          <w:rFonts w:ascii="Arial" w:hAnsi="Arial" w:cs="Arial"/>
          <w:b/>
          <w:bCs/>
        </w:rPr>
        <w:t>Prix : $225.00 par module</w:t>
      </w:r>
    </w:p>
    <w:p w:rsidR="00DA2AD3" w:rsidRPr="00E804D2" w:rsidRDefault="00DA2AD3" w:rsidP="00D8664A">
      <w:pPr>
        <w:pStyle w:val="ListParagraph"/>
        <w:rPr>
          <w:rFonts w:ascii="Arial" w:hAnsi="Arial" w:cs="Arial"/>
          <w:b/>
          <w:bCs/>
        </w:rPr>
      </w:pPr>
    </w:p>
    <w:p w:rsidR="00DA2AD3" w:rsidRPr="00E804D2" w:rsidRDefault="00DA2AD3" w:rsidP="00E05321">
      <w:pPr>
        <w:pStyle w:val="ListParagraph"/>
        <w:rPr>
          <w:rFonts w:ascii="Arial" w:hAnsi="Arial" w:cs="Arial"/>
          <w:b/>
          <w:bCs/>
        </w:rPr>
      </w:pPr>
    </w:p>
    <w:p w:rsidR="00DA2AD3" w:rsidRPr="00E804D2" w:rsidRDefault="00DA2AD3" w:rsidP="00736A93">
      <w:pPr>
        <w:pStyle w:val="ListParagraph"/>
        <w:jc w:val="center"/>
        <w:rPr>
          <w:rFonts w:ascii="Arial" w:hAnsi="Arial" w:cs="Arial"/>
          <w:b/>
          <w:bCs/>
        </w:rPr>
      </w:pPr>
      <w:r w:rsidRPr="00E804D2">
        <w:rPr>
          <w:rFonts w:ascii="Arial" w:hAnsi="Arial" w:cs="Arial"/>
          <w:b/>
          <w:bCs/>
          <w:noProof/>
          <w:lang w:val="fr-CA" w:eastAsia="fr-CA"/>
        </w:rPr>
        <w:pict>
          <v:shape id="Picture 3" o:spid="_x0000_i1026" type="#_x0000_t75" style="width:110.25pt;height:110.25pt;visibility:visible">
            <v:imagedata r:id="rId7" o:title=""/>
          </v:shape>
        </w:pict>
      </w:r>
    </w:p>
    <w:p w:rsidR="00DA2AD3" w:rsidRPr="00E804D2" w:rsidRDefault="00DA2AD3" w:rsidP="00E05321">
      <w:pPr>
        <w:pStyle w:val="ListParagraph"/>
        <w:rPr>
          <w:rFonts w:ascii="Arial" w:hAnsi="Arial" w:cs="Arial"/>
          <w:b/>
          <w:bCs/>
        </w:rPr>
      </w:pPr>
    </w:p>
    <w:p w:rsidR="00DA2AD3" w:rsidRPr="00E804D2" w:rsidRDefault="00DA2AD3" w:rsidP="00736A93">
      <w:pPr>
        <w:pStyle w:val="ListParagraph"/>
        <w:jc w:val="center"/>
        <w:rPr>
          <w:rFonts w:ascii="Arial" w:hAnsi="Arial" w:cs="Arial"/>
          <w:b/>
          <w:bCs/>
        </w:rPr>
      </w:pPr>
      <w:r w:rsidRPr="00E804D2">
        <w:rPr>
          <w:rFonts w:ascii="Arial" w:hAnsi="Arial" w:cs="Arial"/>
          <w:b/>
          <w:bCs/>
        </w:rPr>
        <w:t>Luciemay</w:t>
      </w:r>
    </w:p>
    <w:p w:rsidR="00DA2AD3" w:rsidRPr="00E804D2" w:rsidRDefault="00DA2AD3" w:rsidP="00736A93">
      <w:pPr>
        <w:pStyle w:val="ListParagraph"/>
        <w:jc w:val="center"/>
        <w:rPr>
          <w:rFonts w:ascii="Arial" w:hAnsi="Arial" w:cs="Arial"/>
          <w:b/>
          <w:bCs/>
        </w:rPr>
      </w:pPr>
      <w:r w:rsidRPr="00E804D2">
        <w:rPr>
          <w:rFonts w:ascii="Arial" w:hAnsi="Arial" w:cs="Arial"/>
          <w:b/>
          <w:bCs/>
        </w:rPr>
        <w:t>Professeure de Yoga et thérapeute en Focusing</w:t>
      </w:r>
    </w:p>
    <w:p w:rsidR="00DA2AD3" w:rsidRPr="00E804D2" w:rsidRDefault="00DA2AD3" w:rsidP="00736A93">
      <w:pPr>
        <w:pStyle w:val="ListParagraph"/>
        <w:jc w:val="center"/>
        <w:rPr>
          <w:rFonts w:ascii="Arial" w:hAnsi="Arial" w:cs="Arial"/>
          <w:b/>
          <w:bCs/>
        </w:rPr>
      </w:pPr>
      <w:r w:rsidRPr="00E804D2">
        <w:rPr>
          <w:rFonts w:ascii="Arial" w:hAnsi="Arial" w:cs="Arial"/>
          <w:b/>
          <w:bCs/>
        </w:rPr>
        <w:t>31 ans d’expérience et d’émerveillement</w:t>
      </w:r>
    </w:p>
    <w:p w:rsidR="00DA2AD3" w:rsidRPr="00E804D2" w:rsidRDefault="00DA2AD3" w:rsidP="00736A93">
      <w:pPr>
        <w:pStyle w:val="ListParagraph"/>
        <w:jc w:val="center"/>
        <w:rPr>
          <w:rFonts w:ascii="Arial" w:hAnsi="Arial" w:cs="Arial"/>
          <w:b/>
          <w:bCs/>
        </w:rPr>
      </w:pPr>
      <w:r w:rsidRPr="00E804D2">
        <w:rPr>
          <w:rFonts w:ascii="Arial" w:hAnsi="Arial" w:cs="Arial"/>
          <w:b/>
          <w:bCs/>
        </w:rPr>
        <w:t>819 322-5128</w:t>
      </w:r>
    </w:p>
    <w:p w:rsidR="00DA2AD3" w:rsidRPr="00E804D2" w:rsidRDefault="00DA2AD3" w:rsidP="00736A93">
      <w:pPr>
        <w:pStyle w:val="ListParagraph"/>
        <w:jc w:val="center"/>
        <w:rPr>
          <w:rFonts w:ascii="Arial" w:hAnsi="Arial" w:cs="Arial"/>
          <w:b/>
          <w:bCs/>
        </w:rPr>
      </w:pPr>
      <w:hyperlink r:id="rId8" w:history="1">
        <w:r w:rsidRPr="00E804D2">
          <w:rPr>
            <w:rStyle w:val="Hyperlink"/>
            <w:rFonts w:ascii="Arial" w:hAnsi="Arial" w:cs="Arial"/>
            <w:b/>
            <w:bCs/>
          </w:rPr>
          <w:t>luciemay8@gmail.com</w:t>
        </w:r>
      </w:hyperlink>
    </w:p>
    <w:p w:rsidR="00DA2AD3" w:rsidRPr="00E804D2" w:rsidRDefault="00DA2AD3" w:rsidP="00736A93">
      <w:pPr>
        <w:pStyle w:val="ListParagraph"/>
        <w:jc w:val="center"/>
        <w:rPr>
          <w:rFonts w:ascii="Arial" w:hAnsi="Arial" w:cs="Arial"/>
          <w:b/>
          <w:bCs/>
        </w:rPr>
      </w:pPr>
      <w:hyperlink r:id="rId9" w:history="1">
        <w:r w:rsidRPr="00E804D2">
          <w:rPr>
            <w:rStyle w:val="Hyperlink"/>
            <w:rFonts w:ascii="Arial" w:hAnsi="Arial" w:cs="Arial"/>
            <w:b/>
            <w:bCs/>
          </w:rPr>
          <w:t>luciemay@yogafocusing.com</w:t>
        </w:r>
      </w:hyperlink>
    </w:p>
    <w:p w:rsidR="00DA2AD3" w:rsidRPr="00E804D2" w:rsidRDefault="00DA2AD3" w:rsidP="00736A93">
      <w:pPr>
        <w:pStyle w:val="ListParagraph"/>
        <w:jc w:val="center"/>
        <w:rPr>
          <w:rFonts w:ascii="Arial" w:hAnsi="Arial" w:cs="Arial"/>
        </w:rPr>
      </w:pPr>
      <w:hyperlink r:id="rId10" w:history="1">
        <w:r w:rsidRPr="00E804D2">
          <w:rPr>
            <w:rStyle w:val="Hyperlink"/>
            <w:rFonts w:ascii="Arial" w:hAnsi="Arial" w:cs="Arial"/>
            <w:b/>
            <w:bCs/>
          </w:rPr>
          <w:t>www.yogafocusing.com</w:t>
        </w:r>
      </w:hyperlink>
    </w:p>
    <w:p w:rsidR="00DA2AD3" w:rsidRPr="00E804D2" w:rsidRDefault="00DA2AD3" w:rsidP="00736A93">
      <w:pPr>
        <w:pStyle w:val="ListParagraph"/>
        <w:jc w:val="center"/>
        <w:rPr>
          <w:rFonts w:ascii="Arial" w:hAnsi="Arial" w:cs="Arial"/>
          <w:b/>
          <w:bCs/>
        </w:rPr>
      </w:pPr>
    </w:p>
    <w:p w:rsidR="00DA2AD3" w:rsidRPr="00E804D2" w:rsidRDefault="00DA2AD3" w:rsidP="00736A93">
      <w:pPr>
        <w:pStyle w:val="ListParagraph"/>
        <w:jc w:val="center"/>
        <w:rPr>
          <w:rFonts w:ascii="Arial" w:hAnsi="Arial" w:cs="Arial"/>
          <w:b/>
          <w:bCs/>
        </w:rPr>
      </w:pPr>
      <w:r w:rsidRPr="00E804D2">
        <w:rPr>
          <w:rFonts w:ascii="Arial" w:hAnsi="Arial" w:cs="Arial"/>
          <w:b/>
          <w:bCs/>
        </w:rPr>
        <w:t>Page Facebook : Yoga Focusing</w:t>
      </w:r>
    </w:p>
    <w:p w:rsidR="00DA2AD3" w:rsidRPr="00E804D2" w:rsidRDefault="00DA2AD3" w:rsidP="00F420CF">
      <w:pPr>
        <w:rPr>
          <w:rFonts w:ascii="Arial" w:hAnsi="Arial" w:cs="Arial"/>
          <w:b/>
          <w:bCs/>
        </w:rPr>
      </w:pPr>
    </w:p>
    <w:p w:rsidR="00DA2AD3" w:rsidRPr="00E804D2" w:rsidRDefault="00DA2AD3" w:rsidP="006B7229">
      <w:pPr>
        <w:rPr>
          <w:rFonts w:ascii="Arial" w:hAnsi="Arial" w:cs="Arial"/>
          <w:b/>
          <w:bCs/>
          <w:i/>
          <w:iCs/>
        </w:rPr>
      </w:pPr>
      <w:r w:rsidRPr="00E804D2">
        <w:rPr>
          <w:rFonts w:ascii="Arial" w:hAnsi="Arial" w:cs="Arial"/>
          <w:b/>
          <w:bCs/>
          <w:i/>
          <w:iCs/>
        </w:rPr>
        <w:t>L’étude du Yoga, du mouvement, de la danse, de la méditation et du développement humain et spirituel me passionnent d’aussi longtemps que je puisse me souvenir.</w:t>
      </w:r>
    </w:p>
    <w:p w:rsidR="00DA2AD3" w:rsidRPr="00E804D2" w:rsidRDefault="00DA2AD3" w:rsidP="006B7229">
      <w:pPr>
        <w:rPr>
          <w:rFonts w:ascii="Arial" w:hAnsi="Arial" w:cs="Arial"/>
          <w:b/>
          <w:bCs/>
          <w:i/>
          <w:iCs/>
        </w:rPr>
      </w:pPr>
    </w:p>
    <w:p w:rsidR="00DA2AD3" w:rsidRPr="00E804D2" w:rsidRDefault="00DA2AD3" w:rsidP="006B7229">
      <w:pPr>
        <w:rPr>
          <w:rFonts w:ascii="Arial" w:hAnsi="Arial" w:cs="Arial"/>
          <w:b/>
          <w:bCs/>
          <w:i/>
          <w:iCs/>
        </w:rPr>
      </w:pPr>
      <w:r w:rsidRPr="00E804D2">
        <w:rPr>
          <w:rFonts w:ascii="Arial" w:hAnsi="Arial" w:cs="Arial"/>
          <w:b/>
          <w:bCs/>
          <w:i/>
          <w:iCs/>
        </w:rPr>
        <w:t>Cet amour pour la vie m’a amenée à la pratique et à l’enseignement de ces disciplines depuis 31 ans au Québec et en Colombie-Britannique, aux États-Unis et en Europe.</w:t>
      </w:r>
    </w:p>
    <w:p w:rsidR="00DA2AD3" w:rsidRPr="00E804D2" w:rsidRDefault="00DA2AD3" w:rsidP="006B7229">
      <w:pPr>
        <w:rPr>
          <w:rFonts w:ascii="Arial" w:hAnsi="Arial" w:cs="Arial"/>
          <w:b/>
          <w:bCs/>
          <w:i/>
          <w:iCs/>
        </w:rPr>
      </w:pPr>
    </w:p>
    <w:p w:rsidR="00DA2AD3" w:rsidRPr="00E804D2" w:rsidRDefault="00DA2AD3" w:rsidP="006B7229">
      <w:pPr>
        <w:rPr>
          <w:rFonts w:ascii="Arial" w:hAnsi="Arial" w:cs="Arial"/>
          <w:b/>
          <w:bCs/>
          <w:i/>
          <w:iCs/>
        </w:rPr>
      </w:pPr>
      <w:r w:rsidRPr="00E804D2">
        <w:rPr>
          <w:rFonts w:ascii="Arial" w:hAnsi="Arial" w:cs="Arial"/>
          <w:b/>
          <w:bCs/>
          <w:i/>
          <w:iCs/>
        </w:rPr>
        <w:t xml:space="preserve">J’œuvre comme professeure de Yoga, intervenante et conférencière autant en milieux institutionnels et communautaires que privés. </w:t>
      </w:r>
    </w:p>
    <w:p w:rsidR="00DA2AD3" w:rsidRPr="00E804D2" w:rsidRDefault="00DA2AD3" w:rsidP="006B7229">
      <w:pPr>
        <w:rPr>
          <w:rFonts w:ascii="Arial" w:hAnsi="Arial" w:cs="Arial"/>
          <w:b/>
          <w:bCs/>
          <w:i/>
          <w:iCs/>
        </w:rPr>
      </w:pPr>
    </w:p>
    <w:p w:rsidR="00DA2AD3" w:rsidRPr="00E804D2" w:rsidRDefault="00DA2AD3" w:rsidP="006B7229">
      <w:pPr>
        <w:rPr>
          <w:rFonts w:ascii="Arial" w:hAnsi="Arial" w:cs="Arial"/>
          <w:b/>
          <w:bCs/>
          <w:i/>
          <w:iCs/>
        </w:rPr>
      </w:pPr>
      <w:r w:rsidRPr="00E804D2">
        <w:rPr>
          <w:rFonts w:ascii="Arial" w:hAnsi="Arial" w:cs="Arial"/>
          <w:b/>
          <w:bCs/>
          <w:i/>
          <w:iCs/>
        </w:rPr>
        <w:t>De ma passion et expertise du Yoga est né le Yoga de  présence et Sons ainsi que le Yoga Focusing. En Yoga de présence, le corps est honoré et écouté afin de mieux se rencontrer et se connaître ; il est utilisé pour percevoir notre essence à travers cette lenteur qui nous amène dans notre profondeur. En Yoga Focusing, le ressenti dans la posture est écouté et suivi pour un plus grand enracinement, une plus grande libération physique et émotionnelle et une meilleure connaissance de soi.</w:t>
      </w:r>
    </w:p>
    <w:p w:rsidR="00DA2AD3" w:rsidRPr="00E804D2" w:rsidRDefault="00DA2AD3" w:rsidP="006B7229">
      <w:pPr>
        <w:rPr>
          <w:rFonts w:ascii="Arial" w:hAnsi="Arial" w:cs="Arial"/>
          <w:b/>
          <w:bCs/>
          <w:i/>
          <w:iCs/>
        </w:rPr>
      </w:pPr>
    </w:p>
    <w:p w:rsidR="00DA2AD3" w:rsidRPr="00E804D2" w:rsidRDefault="00DA2AD3" w:rsidP="007876EF">
      <w:pPr>
        <w:jc w:val="center"/>
        <w:rPr>
          <w:rFonts w:ascii="Arial" w:hAnsi="Arial" w:cs="Arial"/>
          <w:b/>
          <w:bCs/>
          <w:i/>
          <w:iCs/>
        </w:rPr>
      </w:pPr>
      <w:r w:rsidRPr="00E804D2">
        <w:rPr>
          <w:rFonts w:ascii="Arial" w:hAnsi="Arial" w:cs="Arial"/>
          <w:b/>
          <w:bCs/>
          <w:i/>
          <w:iCs/>
        </w:rPr>
        <w:t>Pour en savoir davantage sur ces approches,</w:t>
      </w:r>
    </w:p>
    <w:p w:rsidR="00DA2AD3" w:rsidRPr="00E804D2" w:rsidRDefault="00DA2AD3" w:rsidP="007876EF">
      <w:pPr>
        <w:jc w:val="center"/>
        <w:rPr>
          <w:rFonts w:ascii="Arial" w:hAnsi="Arial" w:cs="Arial"/>
          <w:b/>
          <w:bCs/>
          <w:i/>
          <w:iCs/>
        </w:rPr>
      </w:pPr>
      <w:r w:rsidRPr="00E804D2">
        <w:rPr>
          <w:rFonts w:ascii="Arial" w:hAnsi="Arial" w:cs="Arial"/>
          <w:b/>
          <w:bCs/>
          <w:i/>
          <w:iCs/>
        </w:rPr>
        <w:t>visitez mon site web :</w:t>
      </w:r>
    </w:p>
    <w:p w:rsidR="00DA2AD3" w:rsidRPr="00E804D2" w:rsidRDefault="00DA2AD3" w:rsidP="007876EF">
      <w:pPr>
        <w:jc w:val="center"/>
        <w:rPr>
          <w:rFonts w:ascii="Arial" w:hAnsi="Arial" w:cs="Arial"/>
          <w:b/>
          <w:bCs/>
          <w:i/>
          <w:iCs/>
        </w:rPr>
      </w:pPr>
      <w:r w:rsidRPr="00E804D2">
        <w:rPr>
          <w:rFonts w:ascii="Arial" w:hAnsi="Arial" w:cs="Arial"/>
          <w:b/>
          <w:bCs/>
          <w:i/>
          <w:iCs/>
        </w:rPr>
        <w:t xml:space="preserve"> </w:t>
      </w:r>
      <w:hyperlink r:id="rId11" w:history="1">
        <w:r w:rsidRPr="00E804D2">
          <w:rPr>
            <w:rStyle w:val="Hyperlink"/>
            <w:rFonts w:ascii="Arial" w:hAnsi="Arial" w:cs="Arial"/>
            <w:b/>
            <w:bCs/>
          </w:rPr>
          <w:t>www.yogafocusing.com</w:t>
        </w:r>
      </w:hyperlink>
      <w:r w:rsidRPr="00E804D2">
        <w:rPr>
          <w:rFonts w:ascii="Arial" w:hAnsi="Arial" w:cs="Arial"/>
          <w:b/>
          <w:bCs/>
        </w:rPr>
        <w:t xml:space="preserve"> </w:t>
      </w:r>
    </w:p>
    <w:p w:rsidR="00DA2AD3" w:rsidRPr="00E804D2" w:rsidRDefault="00DA2AD3" w:rsidP="006B7229">
      <w:pPr>
        <w:rPr>
          <w:rFonts w:ascii="Arial" w:hAnsi="Arial" w:cs="Arial"/>
          <w:b/>
          <w:bCs/>
          <w:i/>
          <w:iCs/>
        </w:rPr>
      </w:pPr>
    </w:p>
    <w:p w:rsidR="00DA2AD3" w:rsidRPr="00E804D2" w:rsidRDefault="00DA2AD3" w:rsidP="006B7229">
      <w:pPr>
        <w:jc w:val="center"/>
        <w:rPr>
          <w:rFonts w:ascii="Arial" w:hAnsi="Arial" w:cs="Arial"/>
          <w:b/>
          <w:bCs/>
          <w:i/>
          <w:iCs/>
        </w:rPr>
      </w:pPr>
      <w:r w:rsidRPr="00E804D2">
        <w:rPr>
          <w:rFonts w:ascii="Arial" w:hAnsi="Arial" w:cs="Arial"/>
          <w:b/>
          <w:bCs/>
          <w:i/>
          <w:iCs/>
        </w:rPr>
        <w:t>Au plaisir de vous rencontrer !</w:t>
      </w:r>
    </w:p>
    <w:p w:rsidR="00DA2AD3" w:rsidRPr="00E804D2" w:rsidRDefault="00DA2AD3" w:rsidP="006B7229">
      <w:pPr>
        <w:jc w:val="center"/>
        <w:rPr>
          <w:rFonts w:ascii="Arial" w:hAnsi="Arial" w:cs="Arial"/>
          <w:b/>
          <w:bCs/>
          <w:i/>
          <w:iCs/>
        </w:rPr>
      </w:pPr>
    </w:p>
    <w:p w:rsidR="00DA2AD3" w:rsidRPr="00E804D2" w:rsidRDefault="00DA2AD3" w:rsidP="006B7229">
      <w:pPr>
        <w:numPr>
          <w:ilvl w:val="0"/>
          <w:numId w:val="20"/>
        </w:numPr>
        <w:rPr>
          <w:rFonts w:ascii="Arial" w:hAnsi="Arial" w:cs="Arial"/>
          <w:b/>
          <w:bCs/>
        </w:rPr>
      </w:pPr>
      <w:r w:rsidRPr="00E804D2">
        <w:rPr>
          <w:rFonts w:ascii="Arial" w:hAnsi="Arial" w:cs="Arial"/>
          <w:b/>
          <w:bCs/>
        </w:rPr>
        <w:t>Professeure de Yoga certifiée</w:t>
      </w:r>
    </w:p>
    <w:p w:rsidR="00DA2AD3" w:rsidRPr="00E804D2" w:rsidRDefault="00DA2AD3" w:rsidP="00AA0E9E">
      <w:pPr>
        <w:numPr>
          <w:ilvl w:val="0"/>
          <w:numId w:val="20"/>
        </w:numPr>
        <w:rPr>
          <w:rFonts w:ascii="Arial" w:hAnsi="Arial" w:cs="Arial"/>
          <w:b/>
          <w:bCs/>
        </w:rPr>
      </w:pPr>
      <w:r w:rsidRPr="00E804D2">
        <w:rPr>
          <w:rFonts w:ascii="Arial" w:hAnsi="Arial" w:cs="Arial"/>
          <w:b/>
          <w:bCs/>
        </w:rPr>
        <w:t>Membre de la Fédération Francophone de Yoga</w:t>
      </w:r>
    </w:p>
    <w:p w:rsidR="00DA2AD3" w:rsidRPr="00E804D2" w:rsidRDefault="00DA2AD3" w:rsidP="006B7229">
      <w:pPr>
        <w:numPr>
          <w:ilvl w:val="0"/>
          <w:numId w:val="20"/>
        </w:numPr>
        <w:rPr>
          <w:rFonts w:ascii="Arial" w:hAnsi="Arial" w:cs="Arial"/>
          <w:b/>
          <w:bCs/>
          <w:lang w:val="en-CA"/>
        </w:rPr>
      </w:pPr>
      <w:r w:rsidRPr="00E804D2">
        <w:rPr>
          <w:rFonts w:ascii="Arial" w:hAnsi="Arial" w:cs="Arial"/>
          <w:b/>
          <w:bCs/>
          <w:lang w:val="en-CA"/>
        </w:rPr>
        <w:t>Thérapeute en Focusing certifiée du Focusing Institute</w:t>
      </w:r>
    </w:p>
    <w:p w:rsidR="00DA2AD3" w:rsidRPr="00E804D2" w:rsidRDefault="00DA2AD3" w:rsidP="00D8664A">
      <w:pPr>
        <w:numPr>
          <w:ilvl w:val="0"/>
          <w:numId w:val="20"/>
        </w:numPr>
        <w:rPr>
          <w:rFonts w:ascii="Arial" w:hAnsi="Arial" w:cs="Arial"/>
          <w:b/>
          <w:bCs/>
          <w:lang w:val="en-CA"/>
        </w:rPr>
      </w:pPr>
      <w:r w:rsidRPr="00E804D2">
        <w:rPr>
          <w:rFonts w:ascii="Arial" w:hAnsi="Arial" w:cs="Arial"/>
          <w:b/>
          <w:bCs/>
          <w:lang w:val="en-CA"/>
        </w:rPr>
        <w:t>Membre du Focusing Institute</w:t>
      </w:r>
    </w:p>
    <w:p w:rsidR="00DA2AD3" w:rsidRPr="00E804D2" w:rsidRDefault="00DA2AD3" w:rsidP="00D8664A">
      <w:pPr>
        <w:rPr>
          <w:rFonts w:ascii="Arial" w:hAnsi="Arial" w:cs="Arial"/>
          <w:b/>
          <w:bCs/>
          <w:lang w:val="en-CA"/>
        </w:rPr>
      </w:pPr>
    </w:p>
    <w:p w:rsidR="00DA2AD3" w:rsidRPr="00E804D2" w:rsidRDefault="00DA2AD3" w:rsidP="00D8664A">
      <w:pPr>
        <w:rPr>
          <w:rFonts w:ascii="Arial" w:hAnsi="Arial" w:cs="Arial"/>
          <w:b/>
          <w:bCs/>
          <w:lang w:val="en-CA"/>
        </w:rPr>
      </w:pPr>
    </w:p>
    <w:p w:rsidR="00DA2AD3" w:rsidRPr="00E804D2" w:rsidRDefault="00DA2AD3" w:rsidP="00D8664A">
      <w:pPr>
        <w:ind w:left="360"/>
        <w:jc w:val="center"/>
        <w:rPr>
          <w:rFonts w:ascii="Arial" w:hAnsi="Arial" w:cs="Arial"/>
          <w:b/>
          <w:bCs/>
          <w:lang w:val="en-CA"/>
        </w:rPr>
      </w:pPr>
      <w:r w:rsidRPr="00E804D2">
        <w:rPr>
          <w:rFonts w:ascii="Arial" w:hAnsi="Arial" w:cs="Arial"/>
          <w:b/>
          <w:bCs/>
          <w:noProof/>
          <w:lang w:val="fr-CA" w:eastAsia="fr-CA"/>
        </w:rPr>
        <w:pict>
          <v:shape id="Picture 1" o:spid="_x0000_i1027" type="#_x0000_t75" style="width:81pt;height:89.25pt;visibility:visible">
            <v:imagedata r:id="rId12" o:title=""/>
          </v:shape>
        </w:pict>
      </w:r>
      <w:r w:rsidRPr="00E804D2">
        <w:rPr>
          <w:rFonts w:ascii="Arial" w:hAnsi="Arial" w:cs="Arial"/>
          <w:b/>
          <w:bCs/>
          <w:noProof/>
          <w:lang w:val="fr-CA" w:eastAsia="fr-CA"/>
        </w:rPr>
        <w:pict>
          <v:shape id="Picture 4" o:spid="_x0000_i1028" type="#_x0000_t75" style="width:96pt;height:30.75pt;visibility:visible">
            <v:imagedata r:id="rId13" o:title=""/>
          </v:shape>
        </w:pict>
      </w:r>
    </w:p>
    <w:p w:rsidR="00DA2AD3" w:rsidRDefault="00DA2AD3" w:rsidP="00D8664A">
      <w:pPr>
        <w:ind w:left="360"/>
        <w:jc w:val="center"/>
        <w:rPr>
          <w:b/>
          <w:bCs/>
          <w:sz w:val="36"/>
          <w:szCs w:val="36"/>
          <w:lang w:val="en-CA"/>
        </w:rPr>
      </w:pPr>
    </w:p>
    <w:p w:rsidR="00DA2AD3" w:rsidRDefault="00DA2AD3" w:rsidP="00D8664A">
      <w:pPr>
        <w:ind w:left="360"/>
        <w:jc w:val="center"/>
        <w:rPr>
          <w:b/>
          <w:bCs/>
          <w:sz w:val="36"/>
          <w:szCs w:val="36"/>
          <w:lang w:val="en-CA"/>
        </w:rPr>
      </w:pPr>
    </w:p>
    <w:p w:rsidR="00DA2AD3" w:rsidRDefault="00DA2AD3" w:rsidP="00D8664A">
      <w:pPr>
        <w:ind w:left="360"/>
        <w:jc w:val="center"/>
        <w:rPr>
          <w:b/>
          <w:bCs/>
          <w:sz w:val="36"/>
          <w:szCs w:val="36"/>
          <w:lang w:val="en-CA"/>
        </w:rPr>
      </w:pPr>
    </w:p>
    <w:p w:rsidR="00DA2AD3" w:rsidRDefault="00DA2AD3" w:rsidP="00D8664A">
      <w:pPr>
        <w:ind w:left="360"/>
        <w:jc w:val="center"/>
        <w:rPr>
          <w:b/>
          <w:bCs/>
          <w:sz w:val="36"/>
          <w:szCs w:val="36"/>
          <w:lang w:val="en-CA"/>
        </w:rPr>
      </w:pPr>
    </w:p>
    <w:p w:rsidR="00DA2AD3" w:rsidRPr="004D2961" w:rsidRDefault="00DA2AD3" w:rsidP="00E804D2">
      <w:pPr>
        <w:pStyle w:val="ListParagraph"/>
        <w:ind w:left="0"/>
        <w:rPr>
          <w:b/>
          <w:bCs/>
          <w:sz w:val="32"/>
          <w:szCs w:val="32"/>
        </w:rPr>
      </w:pPr>
    </w:p>
    <w:p w:rsidR="00DA2AD3" w:rsidRPr="004D2961" w:rsidRDefault="00DA2AD3" w:rsidP="00BA7F50">
      <w:pPr>
        <w:rPr>
          <w:b/>
          <w:bCs/>
          <w:sz w:val="32"/>
          <w:szCs w:val="32"/>
        </w:rPr>
      </w:pPr>
    </w:p>
    <w:p w:rsidR="00DA2AD3" w:rsidRPr="004D2961" w:rsidRDefault="00DA2AD3" w:rsidP="001A76FA">
      <w:pPr>
        <w:rPr>
          <w:b/>
          <w:bCs/>
          <w:sz w:val="32"/>
          <w:szCs w:val="32"/>
        </w:rPr>
      </w:pPr>
    </w:p>
    <w:p w:rsidR="00DA2AD3" w:rsidRDefault="00DA2AD3" w:rsidP="00F67F26">
      <w:pPr>
        <w:rPr>
          <w:b/>
          <w:bCs/>
          <w:sz w:val="36"/>
          <w:szCs w:val="36"/>
        </w:rPr>
      </w:pPr>
    </w:p>
    <w:p w:rsidR="00DA2AD3" w:rsidRDefault="00DA2AD3" w:rsidP="00F67F26">
      <w:pPr>
        <w:rPr>
          <w:b/>
          <w:bCs/>
          <w:sz w:val="36"/>
          <w:szCs w:val="36"/>
        </w:rPr>
      </w:pPr>
    </w:p>
    <w:p w:rsidR="00DA2AD3" w:rsidRDefault="00DA2AD3" w:rsidP="00F67F26">
      <w:pPr>
        <w:rPr>
          <w:b/>
          <w:bCs/>
          <w:sz w:val="36"/>
          <w:szCs w:val="36"/>
        </w:rPr>
      </w:pPr>
    </w:p>
    <w:p w:rsidR="00DA2AD3" w:rsidRDefault="00DA2AD3"/>
    <w:sectPr w:rsidR="00DA2AD3" w:rsidSect="00BF136E">
      <w:pgSz w:w="12240" w:h="15840"/>
      <w:pgMar w:top="851" w:right="1021" w:bottom="851"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954FA"/>
    <w:multiLevelType w:val="multilevel"/>
    <w:tmpl w:val="4C1C2C9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
    <w:nsid w:val="09AC49BD"/>
    <w:multiLevelType w:val="hybridMultilevel"/>
    <w:tmpl w:val="4D542406"/>
    <w:lvl w:ilvl="0" w:tplc="0C0C000D">
      <w:start w:val="1"/>
      <w:numFmt w:val="bullet"/>
      <w:lvlText w:val=""/>
      <w:lvlJc w:val="left"/>
      <w:pPr>
        <w:ind w:left="720" w:hanging="360"/>
      </w:pPr>
      <w:rPr>
        <w:rFonts w:ascii="Wingdings" w:hAnsi="Wingdings" w:cs="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
    <w:nsid w:val="0DBF170B"/>
    <w:multiLevelType w:val="hybridMultilevel"/>
    <w:tmpl w:val="73BEC87C"/>
    <w:lvl w:ilvl="0" w:tplc="040C0001">
      <w:start w:val="1"/>
      <w:numFmt w:val="bullet"/>
      <w:lvlText w:val=""/>
      <w:lvlJc w:val="left"/>
      <w:pPr>
        <w:tabs>
          <w:tab w:val="num" w:pos="720"/>
        </w:tabs>
        <w:ind w:left="720" w:hanging="360"/>
      </w:pPr>
      <w:rPr>
        <w:rFonts w:ascii="Symbol" w:hAnsi="Symbol" w:cs="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cs="Wingdings" w:hint="default"/>
      </w:rPr>
    </w:lvl>
    <w:lvl w:ilvl="3" w:tplc="040C0001" w:tentative="1">
      <w:start w:val="1"/>
      <w:numFmt w:val="bullet"/>
      <w:lvlText w:val=""/>
      <w:lvlJc w:val="left"/>
      <w:pPr>
        <w:tabs>
          <w:tab w:val="num" w:pos="2880"/>
        </w:tabs>
        <w:ind w:left="2880" w:hanging="360"/>
      </w:pPr>
      <w:rPr>
        <w:rFonts w:ascii="Symbol" w:hAnsi="Symbol" w:cs="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0F1263F3"/>
    <w:multiLevelType w:val="hybridMultilevel"/>
    <w:tmpl w:val="4C1C2C9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
    <w:nsid w:val="15841ECE"/>
    <w:multiLevelType w:val="hybridMultilevel"/>
    <w:tmpl w:val="E35A80C2"/>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5">
    <w:nsid w:val="212F4DE1"/>
    <w:multiLevelType w:val="hybridMultilevel"/>
    <w:tmpl w:val="D472B71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nsid w:val="2B36715E"/>
    <w:multiLevelType w:val="hybridMultilevel"/>
    <w:tmpl w:val="E6E0C026"/>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nsid w:val="30C77511"/>
    <w:multiLevelType w:val="hybridMultilevel"/>
    <w:tmpl w:val="9F4E1C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nsid w:val="3A1B7024"/>
    <w:multiLevelType w:val="hybridMultilevel"/>
    <w:tmpl w:val="AC526E46"/>
    <w:lvl w:ilvl="0" w:tplc="0C0C000D">
      <w:start w:val="1"/>
      <w:numFmt w:val="bullet"/>
      <w:lvlText w:val=""/>
      <w:lvlJc w:val="left"/>
      <w:pPr>
        <w:ind w:left="720" w:hanging="360"/>
      </w:pPr>
      <w:rPr>
        <w:rFonts w:ascii="Wingdings" w:hAnsi="Wingdings" w:cs="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9">
    <w:nsid w:val="3B94500D"/>
    <w:multiLevelType w:val="hybridMultilevel"/>
    <w:tmpl w:val="A2AAD4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4166324B"/>
    <w:multiLevelType w:val="multilevel"/>
    <w:tmpl w:val="4C1C2C9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
    <w:nsid w:val="4E2D6917"/>
    <w:multiLevelType w:val="hybridMultilevel"/>
    <w:tmpl w:val="BAD076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52A71B17"/>
    <w:multiLevelType w:val="multilevel"/>
    <w:tmpl w:val="4C1C2C9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nsid w:val="67CA02AA"/>
    <w:multiLevelType w:val="hybridMultilevel"/>
    <w:tmpl w:val="BAAC0A3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4">
    <w:nsid w:val="685A149E"/>
    <w:multiLevelType w:val="hybridMultilevel"/>
    <w:tmpl w:val="2BA4BCA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6A3F350F"/>
    <w:multiLevelType w:val="hybridMultilevel"/>
    <w:tmpl w:val="9CA856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6B002425"/>
    <w:multiLevelType w:val="hybridMultilevel"/>
    <w:tmpl w:val="B9E867EE"/>
    <w:lvl w:ilvl="0" w:tplc="04090001">
      <w:start w:val="1"/>
      <w:numFmt w:val="bullet"/>
      <w:lvlText w:val=""/>
      <w:lvlJc w:val="left"/>
      <w:pPr>
        <w:ind w:left="1900" w:hanging="360"/>
      </w:pPr>
      <w:rPr>
        <w:rFonts w:ascii="Symbol" w:hAnsi="Symbol" w:cs="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cs="Wingdings" w:hint="default"/>
      </w:rPr>
    </w:lvl>
    <w:lvl w:ilvl="3" w:tplc="04090001" w:tentative="1">
      <w:start w:val="1"/>
      <w:numFmt w:val="bullet"/>
      <w:lvlText w:val=""/>
      <w:lvlJc w:val="left"/>
      <w:pPr>
        <w:ind w:left="4060" w:hanging="360"/>
      </w:pPr>
      <w:rPr>
        <w:rFonts w:ascii="Symbol" w:hAnsi="Symbol" w:cs="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cs="Wingdings" w:hint="default"/>
      </w:rPr>
    </w:lvl>
    <w:lvl w:ilvl="6" w:tplc="04090001" w:tentative="1">
      <w:start w:val="1"/>
      <w:numFmt w:val="bullet"/>
      <w:lvlText w:val=""/>
      <w:lvlJc w:val="left"/>
      <w:pPr>
        <w:ind w:left="6220" w:hanging="360"/>
      </w:pPr>
      <w:rPr>
        <w:rFonts w:ascii="Symbol" w:hAnsi="Symbol" w:cs="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cs="Wingdings" w:hint="default"/>
      </w:rPr>
    </w:lvl>
  </w:abstractNum>
  <w:abstractNum w:abstractNumId="17">
    <w:nsid w:val="77CB0493"/>
    <w:multiLevelType w:val="hybridMultilevel"/>
    <w:tmpl w:val="521A46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784D7A73"/>
    <w:multiLevelType w:val="hybridMultilevel"/>
    <w:tmpl w:val="14E04072"/>
    <w:lvl w:ilvl="0" w:tplc="3E34DF6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7EF41952"/>
    <w:multiLevelType w:val="hybridMultilevel"/>
    <w:tmpl w:val="3E6AD508"/>
    <w:lvl w:ilvl="0" w:tplc="0C0C000D">
      <w:start w:val="1"/>
      <w:numFmt w:val="bullet"/>
      <w:lvlText w:val=""/>
      <w:lvlJc w:val="left"/>
      <w:pPr>
        <w:ind w:left="720" w:hanging="360"/>
      </w:pPr>
      <w:rPr>
        <w:rFonts w:ascii="Wingdings" w:hAnsi="Wingdings" w:cs="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0">
    <w:nsid w:val="7FF47BF5"/>
    <w:multiLevelType w:val="hybridMultilevel"/>
    <w:tmpl w:val="BA364B9A"/>
    <w:lvl w:ilvl="0" w:tplc="D7EC393A">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8"/>
  </w:num>
  <w:num w:numId="2">
    <w:abstractNumId w:val="20"/>
  </w:num>
  <w:num w:numId="3">
    <w:abstractNumId w:val="4"/>
  </w:num>
  <w:num w:numId="4">
    <w:abstractNumId w:val="19"/>
  </w:num>
  <w:num w:numId="5">
    <w:abstractNumId w:val="1"/>
  </w:num>
  <w:num w:numId="6">
    <w:abstractNumId w:val="8"/>
  </w:num>
  <w:num w:numId="7">
    <w:abstractNumId w:val="11"/>
  </w:num>
  <w:num w:numId="8">
    <w:abstractNumId w:val="13"/>
  </w:num>
  <w:num w:numId="9">
    <w:abstractNumId w:val="3"/>
  </w:num>
  <w:num w:numId="10">
    <w:abstractNumId w:val="16"/>
  </w:num>
  <w:num w:numId="11">
    <w:abstractNumId w:val="10"/>
  </w:num>
  <w:num w:numId="12">
    <w:abstractNumId w:val="12"/>
  </w:num>
  <w:num w:numId="13">
    <w:abstractNumId w:val="0"/>
  </w:num>
  <w:num w:numId="14">
    <w:abstractNumId w:val="9"/>
  </w:num>
  <w:num w:numId="15">
    <w:abstractNumId w:val="15"/>
  </w:num>
  <w:num w:numId="16">
    <w:abstractNumId w:val="5"/>
  </w:num>
  <w:num w:numId="17">
    <w:abstractNumId w:val="7"/>
  </w:num>
  <w:num w:numId="18">
    <w:abstractNumId w:val="14"/>
  </w:num>
  <w:num w:numId="19">
    <w:abstractNumId w:val="17"/>
  </w:num>
  <w:num w:numId="20">
    <w:abstractNumId w:val="2"/>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120"/>
  <w:displayHorizontalDrawingGridEvery w:val="2"/>
  <w:displayVerticalDrawingGridEvery w:val="2"/>
  <w:characterSpacingControl w:val="doNotCompress"/>
  <w:savePreviewPicture/>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7F26"/>
    <w:rsid w:val="00005417"/>
    <w:rsid w:val="00030238"/>
    <w:rsid w:val="00034579"/>
    <w:rsid w:val="000A32A6"/>
    <w:rsid w:val="000A6B0B"/>
    <w:rsid w:val="000D0B09"/>
    <w:rsid w:val="000D30B7"/>
    <w:rsid w:val="000D64CE"/>
    <w:rsid w:val="000F457C"/>
    <w:rsid w:val="00104102"/>
    <w:rsid w:val="001144CA"/>
    <w:rsid w:val="0014752E"/>
    <w:rsid w:val="0017050F"/>
    <w:rsid w:val="001814BE"/>
    <w:rsid w:val="001A76FA"/>
    <w:rsid w:val="001B5924"/>
    <w:rsid w:val="001E1762"/>
    <w:rsid w:val="00217CCF"/>
    <w:rsid w:val="00241A49"/>
    <w:rsid w:val="00244B12"/>
    <w:rsid w:val="002464E6"/>
    <w:rsid w:val="00256D42"/>
    <w:rsid w:val="002A5307"/>
    <w:rsid w:val="002E24C5"/>
    <w:rsid w:val="00314F7E"/>
    <w:rsid w:val="00317D32"/>
    <w:rsid w:val="00374503"/>
    <w:rsid w:val="003A7AEC"/>
    <w:rsid w:val="0042219D"/>
    <w:rsid w:val="004A2FB9"/>
    <w:rsid w:val="004C0F6C"/>
    <w:rsid w:val="004D2961"/>
    <w:rsid w:val="004E0A10"/>
    <w:rsid w:val="004E3A88"/>
    <w:rsid w:val="00515DF4"/>
    <w:rsid w:val="00520914"/>
    <w:rsid w:val="00544DAA"/>
    <w:rsid w:val="00573599"/>
    <w:rsid w:val="00583820"/>
    <w:rsid w:val="00590F76"/>
    <w:rsid w:val="005B4289"/>
    <w:rsid w:val="005E17B3"/>
    <w:rsid w:val="005F2C8C"/>
    <w:rsid w:val="00602D0F"/>
    <w:rsid w:val="00642254"/>
    <w:rsid w:val="0064426C"/>
    <w:rsid w:val="00664EA8"/>
    <w:rsid w:val="006A7498"/>
    <w:rsid w:val="006B4A29"/>
    <w:rsid w:val="006B7229"/>
    <w:rsid w:val="006C2A53"/>
    <w:rsid w:val="006D1EC4"/>
    <w:rsid w:val="006D77AA"/>
    <w:rsid w:val="006E22DD"/>
    <w:rsid w:val="007060A9"/>
    <w:rsid w:val="00736A93"/>
    <w:rsid w:val="00742643"/>
    <w:rsid w:val="007460A6"/>
    <w:rsid w:val="00755FC1"/>
    <w:rsid w:val="00761C13"/>
    <w:rsid w:val="007876EF"/>
    <w:rsid w:val="00793F32"/>
    <w:rsid w:val="007D2DD9"/>
    <w:rsid w:val="007E12D1"/>
    <w:rsid w:val="007E323D"/>
    <w:rsid w:val="007E7833"/>
    <w:rsid w:val="008070E4"/>
    <w:rsid w:val="0080771F"/>
    <w:rsid w:val="0082368D"/>
    <w:rsid w:val="00854A43"/>
    <w:rsid w:val="00865DF8"/>
    <w:rsid w:val="00866734"/>
    <w:rsid w:val="00876773"/>
    <w:rsid w:val="00881008"/>
    <w:rsid w:val="008A035D"/>
    <w:rsid w:val="008B3314"/>
    <w:rsid w:val="009059DA"/>
    <w:rsid w:val="0091078F"/>
    <w:rsid w:val="0092321D"/>
    <w:rsid w:val="00943C21"/>
    <w:rsid w:val="00952D36"/>
    <w:rsid w:val="00965CCC"/>
    <w:rsid w:val="009834BD"/>
    <w:rsid w:val="009875D9"/>
    <w:rsid w:val="00992343"/>
    <w:rsid w:val="009A7280"/>
    <w:rsid w:val="009B33EB"/>
    <w:rsid w:val="009B3C4C"/>
    <w:rsid w:val="009C2458"/>
    <w:rsid w:val="009D7D3A"/>
    <w:rsid w:val="009E122D"/>
    <w:rsid w:val="00A941D8"/>
    <w:rsid w:val="00AA0E9E"/>
    <w:rsid w:val="00B031AC"/>
    <w:rsid w:val="00B20DA5"/>
    <w:rsid w:val="00B25799"/>
    <w:rsid w:val="00B409C8"/>
    <w:rsid w:val="00B41DC6"/>
    <w:rsid w:val="00B77C6E"/>
    <w:rsid w:val="00B87D85"/>
    <w:rsid w:val="00B919E9"/>
    <w:rsid w:val="00B94BBD"/>
    <w:rsid w:val="00BA7F50"/>
    <w:rsid w:val="00BC075F"/>
    <w:rsid w:val="00BC6DAB"/>
    <w:rsid w:val="00BE4D3E"/>
    <w:rsid w:val="00BE6756"/>
    <w:rsid w:val="00BF136E"/>
    <w:rsid w:val="00C27414"/>
    <w:rsid w:val="00C45706"/>
    <w:rsid w:val="00C7219C"/>
    <w:rsid w:val="00C86391"/>
    <w:rsid w:val="00CA1042"/>
    <w:rsid w:val="00CA4DEB"/>
    <w:rsid w:val="00D128C3"/>
    <w:rsid w:val="00D27351"/>
    <w:rsid w:val="00D646A1"/>
    <w:rsid w:val="00D67555"/>
    <w:rsid w:val="00D8664A"/>
    <w:rsid w:val="00D930F4"/>
    <w:rsid w:val="00DA2AD3"/>
    <w:rsid w:val="00DC7382"/>
    <w:rsid w:val="00DE0652"/>
    <w:rsid w:val="00DE2DE2"/>
    <w:rsid w:val="00E0479F"/>
    <w:rsid w:val="00E05321"/>
    <w:rsid w:val="00E514D9"/>
    <w:rsid w:val="00E7365B"/>
    <w:rsid w:val="00E804D2"/>
    <w:rsid w:val="00EA7D90"/>
    <w:rsid w:val="00EB4C51"/>
    <w:rsid w:val="00ED613A"/>
    <w:rsid w:val="00EE0B9B"/>
    <w:rsid w:val="00EF71EA"/>
    <w:rsid w:val="00F000F3"/>
    <w:rsid w:val="00F11118"/>
    <w:rsid w:val="00F342CB"/>
    <w:rsid w:val="00F420CF"/>
    <w:rsid w:val="00F42549"/>
    <w:rsid w:val="00F449A0"/>
    <w:rsid w:val="00F61095"/>
    <w:rsid w:val="00F67F26"/>
    <w:rsid w:val="00F70DCD"/>
    <w:rsid w:val="00FA10F2"/>
    <w:rsid w:val="00FB7ED0"/>
  </w:rsids>
  <m:mathPr>
    <m:mathFont m:val="Cambria Math"/>
    <m:brkBin m:val="before"/>
    <m:brkBinSub m:val="--"/>
    <m:smallFrac m:val="off"/>
    <m:dispDef/>
    <m:lMargin m:val="0"/>
    <m:rMargin m:val="0"/>
    <m:defJc m:val="centerGroup"/>
    <m:wrapIndent m:val="1440"/>
    <m:intLim m:val="subSup"/>
    <m:naryLim m:val="undOvr"/>
  </m:mathPr>
  <w:uiCompat97To2003/>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F26"/>
    <w:rPr>
      <w:rFonts w:ascii="Times New Roman" w:eastAsia="Times New Roman" w:hAnsi="Times New Roman"/>
      <w:sz w:val="24"/>
      <w:szCs w:val="24"/>
      <w:lang w:val="fr-FR"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E2DE2"/>
    <w:pPr>
      <w:ind w:left="720"/>
      <w:contextualSpacing/>
    </w:pPr>
  </w:style>
  <w:style w:type="character" w:styleId="Emphasis">
    <w:name w:val="Emphasis"/>
    <w:basedOn w:val="DefaultParagraphFont"/>
    <w:uiPriority w:val="99"/>
    <w:qFormat/>
    <w:rsid w:val="006D77AA"/>
    <w:rPr>
      <w:i/>
      <w:iCs/>
    </w:rPr>
  </w:style>
  <w:style w:type="character" w:styleId="Hyperlink">
    <w:name w:val="Hyperlink"/>
    <w:basedOn w:val="DefaultParagraphFont"/>
    <w:uiPriority w:val="99"/>
    <w:rsid w:val="006D77AA"/>
    <w:rPr>
      <w:color w:val="0000FF"/>
      <w:u w:val="single"/>
    </w:rPr>
  </w:style>
  <w:style w:type="paragraph" w:styleId="BalloonText">
    <w:name w:val="Balloon Text"/>
    <w:basedOn w:val="Normal"/>
    <w:link w:val="BalloonTextChar"/>
    <w:uiPriority w:val="99"/>
    <w:semiHidden/>
    <w:rsid w:val="006D1E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1EC4"/>
    <w:rPr>
      <w:rFonts w:ascii="Lucida Grande" w:hAnsi="Lucida Grande" w:cs="Lucida Grande"/>
      <w:sz w:val="18"/>
      <w:szCs w:val="18"/>
      <w:lang w:eastAsia="fr-FR"/>
    </w:rPr>
  </w:style>
</w:styles>
</file>

<file path=word/webSettings.xml><?xml version="1.0" encoding="utf-8"?>
<w:webSettings xmlns:r="http://schemas.openxmlformats.org/officeDocument/2006/relationships" xmlns:w="http://schemas.openxmlformats.org/wordprocessingml/2006/main">
  <w:divs>
    <w:div w:id="1411734140">
      <w:marLeft w:val="0"/>
      <w:marRight w:val="0"/>
      <w:marTop w:val="0"/>
      <w:marBottom w:val="0"/>
      <w:divBdr>
        <w:top w:val="none" w:sz="0" w:space="0" w:color="auto"/>
        <w:left w:val="none" w:sz="0" w:space="0" w:color="auto"/>
        <w:bottom w:val="none" w:sz="0" w:space="0" w:color="auto"/>
        <w:right w:val="none" w:sz="0" w:space="0" w:color="auto"/>
      </w:divBdr>
      <w:divsChild>
        <w:div w:id="1411734139">
          <w:marLeft w:val="0"/>
          <w:marRight w:val="0"/>
          <w:marTop w:val="0"/>
          <w:marBottom w:val="0"/>
          <w:divBdr>
            <w:top w:val="none" w:sz="0" w:space="0" w:color="auto"/>
            <w:left w:val="none" w:sz="0" w:space="0" w:color="auto"/>
            <w:bottom w:val="none" w:sz="0" w:space="0" w:color="auto"/>
            <w:right w:val="none" w:sz="0" w:space="0" w:color="auto"/>
          </w:divBdr>
        </w:div>
        <w:div w:id="1411734141">
          <w:marLeft w:val="0"/>
          <w:marRight w:val="0"/>
          <w:marTop w:val="0"/>
          <w:marBottom w:val="0"/>
          <w:divBdr>
            <w:top w:val="none" w:sz="0" w:space="0" w:color="auto"/>
            <w:left w:val="none" w:sz="0" w:space="0" w:color="auto"/>
            <w:bottom w:val="none" w:sz="0" w:space="0" w:color="auto"/>
            <w:right w:val="none" w:sz="0" w:space="0" w:color="auto"/>
          </w:divBdr>
        </w:div>
        <w:div w:id="1411734142">
          <w:marLeft w:val="0"/>
          <w:marRight w:val="0"/>
          <w:marTop w:val="0"/>
          <w:marBottom w:val="0"/>
          <w:divBdr>
            <w:top w:val="none" w:sz="0" w:space="0" w:color="auto"/>
            <w:left w:val="none" w:sz="0" w:space="0" w:color="auto"/>
            <w:bottom w:val="none" w:sz="0" w:space="0" w:color="auto"/>
            <w:right w:val="none" w:sz="0" w:space="0" w:color="auto"/>
          </w:divBdr>
        </w:div>
        <w:div w:id="1411734143">
          <w:marLeft w:val="0"/>
          <w:marRight w:val="0"/>
          <w:marTop w:val="0"/>
          <w:marBottom w:val="0"/>
          <w:divBdr>
            <w:top w:val="none" w:sz="0" w:space="0" w:color="auto"/>
            <w:left w:val="none" w:sz="0" w:space="0" w:color="auto"/>
            <w:bottom w:val="none" w:sz="0" w:space="0" w:color="auto"/>
            <w:right w:val="none" w:sz="0" w:space="0" w:color="auto"/>
          </w:divBdr>
        </w:div>
        <w:div w:id="1411734144">
          <w:marLeft w:val="0"/>
          <w:marRight w:val="0"/>
          <w:marTop w:val="0"/>
          <w:marBottom w:val="0"/>
          <w:divBdr>
            <w:top w:val="none" w:sz="0" w:space="0" w:color="auto"/>
            <w:left w:val="none" w:sz="0" w:space="0" w:color="auto"/>
            <w:bottom w:val="none" w:sz="0" w:space="0" w:color="auto"/>
            <w:right w:val="none" w:sz="0" w:space="0" w:color="auto"/>
          </w:divBdr>
        </w:div>
        <w:div w:id="1411734145">
          <w:marLeft w:val="0"/>
          <w:marRight w:val="0"/>
          <w:marTop w:val="0"/>
          <w:marBottom w:val="0"/>
          <w:divBdr>
            <w:top w:val="none" w:sz="0" w:space="0" w:color="auto"/>
            <w:left w:val="none" w:sz="0" w:space="0" w:color="auto"/>
            <w:bottom w:val="none" w:sz="0" w:space="0" w:color="auto"/>
            <w:right w:val="none" w:sz="0" w:space="0" w:color="auto"/>
          </w:divBdr>
        </w:div>
        <w:div w:id="1411734146">
          <w:marLeft w:val="0"/>
          <w:marRight w:val="0"/>
          <w:marTop w:val="0"/>
          <w:marBottom w:val="0"/>
          <w:divBdr>
            <w:top w:val="none" w:sz="0" w:space="0" w:color="auto"/>
            <w:left w:val="none" w:sz="0" w:space="0" w:color="auto"/>
            <w:bottom w:val="none" w:sz="0" w:space="0" w:color="auto"/>
            <w:right w:val="none" w:sz="0" w:space="0" w:color="auto"/>
          </w:divBdr>
        </w:div>
        <w:div w:id="1411734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luciemay8@g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gafocusing.com" TargetMode="External"/><Relationship Id="rId11" Type="http://schemas.openxmlformats.org/officeDocument/2006/relationships/hyperlink" Target="http://www.yogafocusing.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yogafocusing.com" TargetMode="External"/><Relationship Id="rId4" Type="http://schemas.openxmlformats.org/officeDocument/2006/relationships/webSettings" Target="webSettings.xml"/><Relationship Id="rId9" Type="http://schemas.openxmlformats.org/officeDocument/2006/relationships/hyperlink" Target="mailto:luciemay@yogafocusing.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5</Pages>
  <Words>1302</Words>
  <Characters>7164</Characters>
  <Application>Microsoft Office Outlook</Application>
  <DocSecurity>0</DocSecurity>
  <Lines>0</Lines>
  <Paragraphs>0</Paragraphs>
  <ScaleCrop>false</ScaleCrop>
  <Company>Good Posture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Yoga Focusing</dc:title>
  <dc:subject/>
  <dc:creator>Utilisateur de Microsoft Office</dc:creator>
  <cp:keywords/>
  <dc:description/>
  <cp:lastModifiedBy>Shiva</cp:lastModifiedBy>
  <cp:revision>2</cp:revision>
  <cp:lastPrinted>2017-03-09T17:07:00Z</cp:lastPrinted>
  <dcterms:created xsi:type="dcterms:W3CDTF">2017-03-12T18:03:00Z</dcterms:created>
  <dcterms:modified xsi:type="dcterms:W3CDTF">2017-03-12T18:03:00Z</dcterms:modified>
</cp:coreProperties>
</file>